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HCCGZB23058</w:t>
      </w: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锯片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r>
        <w:rPr>
          <w:rFonts w:hint="eastAsia" w:ascii="宋体" w:hAnsi="宋体" w:cs="宋体"/>
          <w:b/>
          <w:bCs/>
          <w:color w:val="000000"/>
          <w:sz w:val="28"/>
          <w:szCs w:val="28"/>
          <w:lang w:val="en-US" w:eastAsia="zh-CN"/>
        </w:rPr>
        <w:t>广东华昌集团</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r>
        <w:rPr>
          <w:rFonts w:hint="eastAsia" w:hAnsi="宋体"/>
          <w:b/>
          <w:bCs/>
          <w:sz w:val="32"/>
          <w:szCs w:val="32"/>
          <w:lang w:val="en-US" w:eastAsia="zh-CN"/>
        </w:rPr>
        <w:t>采购中心</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2023年12月15日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截标日期：2023年12月22日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HCCGZB23058</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料）具体要求、采购量</w:t>
      </w:r>
      <w:r>
        <w:rPr>
          <w:rFonts w:hint="eastAsia" w:asciiTheme="majorEastAsia" w:hAnsiTheme="majorEastAsia" w:eastAsiaTheme="majorEastAsia" w:cstheme="majorEastAsia"/>
          <w:spacing w:val="-14"/>
          <w:sz w:val="28"/>
          <w:szCs w:val="28"/>
        </w:rPr>
        <w:t>：</w:t>
      </w:r>
    </w:p>
    <w:p>
      <w:pPr>
        <w:adjustRightInd w:val="0"/>
        <w:snapToGrid w:val="0"/>
        <w:spacing w:line="240" w:lineRule="exact"/>
        <w:rPr>
          <w:rFonts w:hint="eastAsia" w:ascii="宋体" w:hAnsi="宋体"/>
          <w:spacing w:val="-14"/>
          <w:sz w:val="28"/>
          <w:szCs w:val="28"/>
          <w:lang w:val="en-US" w:eastAsia="zh-CN"/>
        </w:rPr>
      </w:pPr>
      <w:r>
        <w:rPr>
          <w:rFonts w:hint="eastAsia" w:ascii="宋体" w:hAnsi="宋体"/>
          <w:spacing w:val="-14"/>
          <w:sz w:val="28"/>
          <w:szCs w:val="28"/>
          <w:lang w:val="en-US" w:eastAsia="zh-CN"/>
        </w:rPr>
        <w:t xml:space="preserve">    </w:t>
      </w:r>
    </w:p>
    <w:tbl>
      <w:tblPr>
        <w:tblStyle w:val="11"/>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29"/>
        <w:gridCol w:w="1997"/>
        <w:gridCol w:w="2831"/>
        <w:gridCol w:w="1894"/>
        <w:gridCol w:w="18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1" w:hRule="atLeast"/>
        </w:trPr>
        <w:tc>
          <w:tcPr>
            <w:tcW w:w="1129" w:type="dxa"/>
            <w:tcBorders>
              <w:top w:val="single" w:color="000000" w:sz="4" w:space="0"/>
              <w:left w:val="single" w:color="000000" w:sz="12"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99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2831"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894"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884"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采购量（片）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9" w:hRule="atLeast"/>
        </w:trPr>
        <w:tc>
          <w:tcPr>
            <w:tcW w:w="1129" w:type="dxa"/>
            <w:tcBorders>
              <w:top w:val="single" w:color="000000" w:sz="12"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99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7寸 180x2.8x25.4x60T</w:t>
            </w:r>
          </w:p>
        </w:tc>
        <w:tc>
          <w:tcPr>
            <w:tcW w:w="1894" w:type="dxa"/>
            <w:tcBorders>
              <w:top w:val="single" w:color="000000" w:sz="12"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12"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300x25x3.0x80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305X3.0X25.4X120T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305*3.2*25.4*120T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355x3.2x25.4x80T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350x25x3.0x80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350x120x30x3.0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400x30x3.0x80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400x3.2x32x120T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405x3.2x30x100T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405x3.2x30x80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405x25.4x3.2x120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16寸</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455X25.4X120Tx4.0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18寸</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500x5.0x50x100T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500x50x120x3.8</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500X4.2X30X120T 20寸</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500x4.4x30x120T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500x50x5.0x120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500x120Tx25.4x4.2</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550x5.0x30x120T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600x120x50x5.0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600X5.0X50X80T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99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600x5.0x50x100T</w:t>
            </w:r>
          </w:p>
        </w:tc>
        <w:tc>
          <w:tcPr>
            <w:tcW w:w="1894" w:type="dxa"/>
            <w:tcBorders>
              <w:top w:val="single" w:color="000000" w:sz="4" w:space="0"/>
              <w:left w:val="single" w:color="000000" w:sz="4" w:space="0"/>
              <w:bottom w:val="single" w:color="000000" w:sz="12"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12"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9" w:hRule="atLeast"/>
        </w:trPr>
        <w:tc>
          <w:tcPr>
            <w:tcW w:w="1129" w:type="dxa"/>
            <w:tcBorders>
              <w:top w:val="single" w:color="000000" w:sz="12"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99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600x5.0x38x100</w:t>
            </w:r>
          </w:p>
        </w:tc>
        <w:tc>
          <w:tcPr>
            <w:tcW w:w="1894" w:type="dxa"/>
            <w:tcBorders>
              <w:top w:val="single" w:color="000000" w:sz="12"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12"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600x32x100Tx5.0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600X38X5.0X120T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4"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600x5.0x30x120T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挤压3#机专用</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700x4.8x32x100T                  两个定位孔φ12孔距100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700x6.0x38x78T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熔铸专用</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800x6.5x50x100T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1015x8.0x38x120T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合金锯片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1100x80x8.0x100T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405x30x3.2x120T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455x25.4x3.4x120T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18寸</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500x25.4x4.0x120T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550x30x4.0x144T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8"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700x38x5.0x72T</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trPr>
        <w:tc>
          <w:tcPr>
            <w:tcW w:w="1129"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进口锯片</w:t>
            </w:r>
          </w:p>
        </w:tc>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1100x72Tx80x8.0</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熔铸用</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18</w:t>
            </w:r>
          </w:p>
        </w:tc>
      </w:tr>
    </w:tbl>
    <w:p>
      <w:pPr>
        <w:adjustRightInd w:val="0"/>
        <w:snapToGrid w:val="0"/>
        <w:spacing w:line="240" w:lineRule="exact"/>
        <w:rPr>
          <w:rFonts w:hint="eastAsia" w:ascii="宋体" w:hAnsi="宋体"/>
          <w:spacing w:val="-14"/>
          <w:sz w:val="28"/>
          <w:szCs w:val="28"/>
          <w:lang w:val="en-US" w:eastAsia="zh-CN"/>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22</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w:t>
      </w:r>
      <w:bookmarkStart w:id="1" w:name="_GoBack"/>
      <w:bookmarkEnd w:id="1"/>
      <w:r>
        <w:rPr>
          <w:rFonts w:hint="eastAsia" w:asciiTheme="majorEastAsia" w:hAnsiTheme="majorEastAsia" w:eastAsiaTheme="majorEastAsia" w:cstheme="majorEastAsia"/>
          <w:sz w:val="28"/>
          <w:szCs w:val="28"/>
        </w:rPr>
        <w:t>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Theme="majorEastAsia" w:hAnsiTheme="majorEastAsia" w:eastAsiaTheme="majorEastAsia" w:cstheme="majorEastAsia"/>
          <w:sz w:val="28"/>
          <w:szCs w:val="28"/>
          <w:lang w:val="en-US" w:eastAsia="zh-CN"/>
        </w:rPr>
        <w:t>费用及交纳投标质保金，</w:t>
      </w:r>
      <w:r>
        <w:rPr>
          <w:rFonts w:hint="eastAsia" w:ascii="宋体" w:hAnsi="宋体"/>
          <w:sz w:val="28"/>
          <w:szCs w:val="28"/>
        </w:rPr>
        <w:t>请用公司账号</w:t>
      </w:r>
      <w:r>
        <w:rPr>
          <w:rFonts w:hint="eastAsia" w:ascii="宋体" w:hAnsi="宋体"/>
          <w:color w:val="FF0000"/>
          <w:sz w:val="28"/>
          <w:szCs w:val="28"/>
          <w:lang w:val="en-US" w:eastAsia="zh-CN"/>
        </w:rPr>
        <w:t>分别</w:t>
      </w:r>
      <w:r>
        <w:rPr>
          <w:rFonts w:hint="eastAsia" w:ascii="宋体" w:hAnsi="宋体"/>
          <w:sz w:val="28"/>
          <w:szCs w:val="28"/>
        </w:rPr>
        <w:t>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1、****</w:t>
      </w:r>
      <w:r>
        <w:rPr>
          <w:rFonts w:hint="eastAsia" w:ascii="宋体" w:hAnsi="宋体"/>
          <w:sz w:val="28"/>
          <w:szCs w:val="28"/>
          <w:lang w:eastAsia="zh-CN"/>
        </w:rPr>
        <w:t>投标保证金</w:t>
      </w:r>
      <w:r>
        <w:rPr>
          <w:rFonts w:hint="eastAsia" w:ascii="宋体" w:hAnsi="宋体"/>
          <w:sz w:val="28"/>
          <w:szCs w:val="28"/>
          <w:lang w:val="en-US" w:eastAsia="zh-CN"/>
        </w:rPr>
        <w:t>，2、招标文件费用</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招标方联系人：雷雨芳13825574588</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22</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锯片</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锯片</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r>
        <w:rPr>
          <w:rFonts w:hint="eastAsia" w:asciiTheme="majorEastAsia" w:hAnsiTheme="majorEastAsia" w:eastAsiaTheme="majorEastAsia" w:cstheme="majorEastAsia"/>
          <w:b w:val="0"/>
          <w:bCs w:val="0"/>
          <w:color w:val="auto"/>
          <w:sz w:val="32"/>
          <w:szCs w:val="32"/>
          <w:u w:val="none"/>
          <w:lang w:val="en-US" w:eastAsia="zh-CN"/>
        </w:rPr>
        <w:t>。</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锯片使用工艺要求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锯片</w:t>
      </w:r>
      <w:r>
        <w:rPr>
          <w:rFonts w:hint="eastAsia" w:ascii="宋体" w:hAnsi="宋体" w:eastAsia="宋体" w:cs="宋体"/>
          <w:b w:val="0"/>
          <w:bCs w:val="0"/>
          <w:color w:val="auto"/>
          <w:sz w:val="28"/>
          <w:szCs w:val="28"/>
          <w:u w:val="none"/>
          <w:lang w:val="en-US" w:eastAsia="zh-CN"/>
        </w:rPr>
        <w:t>质量标准要求</w:t>
      </w:r>
      <w:r>
        <w:rPr>
          <w:rFonts w:hint="eastAsia" w:ascii="宋体" w:hAnsi="宋体" w:cs="宋体"/>
          <w:b w:val="0"/>
          <w:bCs w:val="0"/>
          <w:color w:val="auto"/>
          <w:sz w:val="28"/>
          <w:szCs w:val="28"/>
          <w:u w:val="none"/>
          <w:lang w:val="en-US" w:eastAsia="zh-CN"/>
        </w:rPr>
        <w:t>。</w:t>
      </w:r>
    </w:p>
    <w:p>
      <w:pPr>
        <w:spacing w:line="400" w:lineRule="exact"/>
        <w:jc w:val="both"/>
        <w:rPr>
          <w:rFonts w:hint="eastAsia" w:ascii="宋体" w:hAnsi="宋体" w:cs="宋体"/>
          <w:b/>
          <w:bCs/>
          <w:color w:val="auto"/>
          <w:sz w:val="32"/>
          <w:szCs w:val="32"/>
          <w:lang w:val="en-US" w:eastAsia="zh-CN"/>
        </w:rPr>
      </w:pPr>
      <w:r>
        <w:rPr>
          <w:rFonts w:hint="eastAsia" w:ascii="宋体" w:hAnsi="宋体" w:cs="宋体"/>
          <w:b/>
          <w:bCs/>
          <w:color w:val="auto"/>
          <w:sz w:val="32"/>
          <w:szCs w:val="32"/>
          <w:lang w:val="en-US" w:eastAsia="zh-CN"/>
        </w:rPr>
        <w:t xml:space="preserve">    </w:t>
      </w:r>
    </w:p>
    <w:p>
      <w:pPr>
        <w:spacing w:line="400" w:lineRule="exact"/>
        <w:ind w:firstLine="2891" w:firstLineChars="9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pPr>
    </w:p>
    <w:p>
      <w:pPr>
        <w:pStyle w:val="3"/>
        <w:snapToGrid w:val="0"/>
        <w:spacing w:line="420" w:lineRule="atLeast"/>
        <w:ind w:firstLine="0"/>
        <w:jc w:val="center"/>
        <w:rPr>
          <w:rFonts w:hint="eastAsia" w:ascii="宋体" w:hAnsi="宋体"/>
          <w:b/>
          <w:bCs/>
          <w:sz w:val="36"/>
          <w:lang w:val="en-US" w:eastAsia="zh-CN"/>
        </w:rPr>
      </w:pPr>
    </w:p>
    <w:p>
      <w:pPr>
        <w:pStyle w:val="3"/>
        <w:snapToGrid w:val="0"/>
        <w:spacing w:line="420" w:lineRule="atLeast"/>
        <w:ind w:firstLine="0"/>
        <w:jc w:val="center"/>
        <w:rPr>
          <w:rFonts w:hint="eastAsia" w:ascii="宋体" w:hAnsi="宋体"/>
          <w:b/>
          <w:bCs/>
          <w:sz w:val="36"/>
          <w:lang w:val="en-US" w:eastAsia="zh-CN"/>
        </w:rPr>
      </w:pPr>
    </w:p>
    <w:p>
      <w:pPr>
        <w:pStyle w:val="3"/>
        <w:snapToGrid w:val="0"/>
        <w:spacing w:line="420" w:lineRule="atLeast"/>
        <w:ind w:firstLine="0"/>
        <w:jc w:val="center"/>
        <w:rPr>
          <w:rFonts w:hint="eastAsia" w:ascii="宋体" w:hAnsi="宋体"/>
          <w:b/>
          <w:bCs/>
          <w:sz w:val="36"/>
          <w:lang w:val="en-US" w:eastAsia="zh-CN"/>
        </w:r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W w:w="97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36"/>
        <w:gridCol w:w="1444"/>
        <w:gridCol w:w="233"/>
        <w:gridCol w:w="1767"/>
        <w:gridCol w:w="341"/>
        <w:gridCol w:w="626"/>
        <w:gridCol w:w="580"/>
        <w:gridCol w:w="86"/>
        <w:gridCol w:w="1267"/>
        <w:gridCol w:w="450"/>
        <w:gridCol w:w="233"/>
        <w:gridCol w:w="16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3"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6"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9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Style w:val="31"/>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258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2"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296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78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14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66"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6"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58"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3"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2" w:hRule="atLeast"/>
        </w:trPr>
        <w:tc>
          <w:tcPr>
            <w:tcW w:w="62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35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3313" w:firstLineChars="1100"/>
        <w:jc w:val="both"/>
        <w:rPr>
          <w:rFonts w:hint="eastAsia" w:ascii="宋体" w:hAnsi="宋体"/>
          <w:b/>
          <w:bCs/>
          <w:sz w:val="30"/>
          <w:szCs w:val="30"/>
          <w:lang w:val="en-US" w:eastAsia="zh-CN"/>
        </w:rPr>
      </w:pPr>
      <w:r>
        <w:rPr>
          <w:rFonts w:hint="eastAsia" w:ascii="宋体" w:hAnsi="宋体"/>
          <w:b/>
          <w:bCs/>
          <w:sz w:val="30"/>
          <w:szCs w:val="30"/>
          <w:lang w:val="en-US" w:eastAsia="zh-CN"/>
        </w:rPr>
        <w:t>投标锯片报价单</w:t>
      </w:r>
    </w:p>
    <w:tbl>
      <w:tblPr>
        <w:tblStyle w:val="11"/>
        <w:tblW w:w="96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05"/>
        <w:gridCol w:w="1726"/>
        <w:gridCol w:w="2998"/>
        <w:gridCol w:w="1843"/>
        <w:gridCol w:w="1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8" w:hRule="atLeast"/>
        </w:trPr>
        <w:tc>
          <w:tcPr>
            <w:tcW w:w="96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投标单位名称：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2" w:hRule="atLeast"/>
        </w:trPr>
        <w:tc>
          <w:tcPr>
            <w:tcW w:w="96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投标单位地址：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99"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联系人</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联系电话</w:t>
            </w:r>
          </w:p>
        </w:tc>
        <w:tc>
          <w:tcPr>
            <w:tcW w:w="36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3"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单价（元/片）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2"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1</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7寸 180x2.8x25.4x60T</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2</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300x25x3.0x80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3</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305X3.0X25.4X120T</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4</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305*3.2*25.4*120T</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7"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5</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355x3.2x25.4x80T</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6</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350x25x3.0x80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7</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350x120x30x3.0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8</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400x30x3.0x80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9</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400x3.2x32x120T</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10</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405x3.2x30x100T</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11</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405x3.2x30x80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12</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405x25.4x3.2x120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16寸</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13</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455X25.4X120Tx4.0</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18寸</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14</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500x5.0x50x100T</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合金锯片</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500x50x120x3.8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96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以上报价含13%增值税及运费。</w:t>
            </w: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ind w:firstLine="5520" w:firstLineChars="2300"/>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报价单位(盖章):  </w:t>
            </w:r>
          </w:p>
          <w:p/>
        </w:tc>
      </w:tr>
    </w:tbl>
    <w:p>
      <w:pPr>
        <w:spacing w:line="480" w:lineRule="exact"/>
        <w:ind w:firstLine="602" w:firstLineChars="200"/>
        <w:jc w:val="both"/>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both"/>
        <w:rPr>
          <w:rFonts w:hint="eastAsia" w:hAnsi="宋体"/>
          <w:b/>
          <w:sz w:val="36"/>
        </w:rPr>
      </w:pPr>
    </w:p>
    <w:p>
      <w:pPr>
        <w:pStyle w:val="27"/>
        <w:spacing w:line="480" w:lineRule="exact"/>
        <w:jc w:val="both"/>
        <w:rPr>
          <w:rFonts w:hint="eastAsia" w:hAnsi="宋体"/>
          <w:b/>
          <w:sz w:val="36"/>
          <w:lang w:eastAsia="zh-CN"/>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0"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Mincho">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0002A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1"/>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002665"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0026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8.95pt;mso-position-horizontal:center;mso-position-horizontal-relative:margin;z-index:251982848;mso-width-relative:page;mso-height-relative:page;" filled="f" stroked="f" coordsize="21600,21600" o:gfxdata="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od3UAAAABQEA&#10;AA8AAAAAAAAAAQAgAAAAIgAAAGRycy9kb3ducmV2LnhtbFBLAQIUABQAAAAIAIdO4kB8VpQgHgIA&#10;ABcEAAAOAAAAAAAAAAEAIAAAACMBAABkcnMvZTJvRG9jLnhtbFBLBQYAAAAABgAGAFkBAACzBQAA&#10;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61517"/>
    <w:rsid w:val="00D44CAF"/>
    <w:rsid w:val="04796D3F"/>
    <w:rsid w:val="04D27967"/>
    <w:rsid w:val="050313BA"/>
    <w:rsid w:val="0549495F"/>
    <w:rsid w:val="056E028A"/>
    <w:rsid w:val="063A67C6"/>
    <w:rsid w:val="07FC5179"/>
    <w:rsid w:val="092E2AC5"/>
    <w:rsid w:val="09933971"/>
    <w:rsid w:val="09EF09E2"/>
    <w:rsid w:val="0A8726C7"/>
    <w:rsid w:val="0AD15D3F"/>
    <w:rsid w:val="0D4A7369"/>
    <w:rsid w:val="0D57245A"/>
    <w:rsid w:val="0E7B1552"/>
    <w:rsid w:val="0E942F6A"/>
    <w:rsid w:val="0EF86860"/>
    <w:rsid w:val="10EE7C9F"/>
    <w:rsid w:val="11BC327E"/>
    <w:rsid w:val="128662C4"/>
    <w:rsid w:val="13067DF6"/>
    <w:rsid w:val="13323D3C"/>
    <w:rsid w:val="136E6FD4"/>
    <w:rsid w:val="13971CE4"/>
    <w:rsid w:val="13AB5621"/>
    <w:rsid w:val="14466AF7"/>
    <w:rsid w:val="1512138A"/>
    <w:rsid w:val="15305535"/>
    <w:rsid w:val="17AC750D"/>
    <w:rsid w:val="182038BF"/>
    <w:rsid w:val="19B16DFD"/>
    <w:rsid w:val="19FD4B06"/>
    <w:rsid w:val="1B1414D1"/>
    <w:rsid w:val="1B7C7AD4"/>
    <w:rsid w:val="1FBC3FDA"/>
    <w:rsid w:val="20924EA0"/>
    <w:rsid w:val="21590EC5"/>
    <w:rsid w:val="23F8465C"/>
    <w:rsid w:val="24982B9A"/>
    <w:rsid w:val="2763295A"/>
    <w:rsid w:val="288A76EB"/>
    <w:rsid w:val="28B76C92"/>
    <w:rsid w:val="2A7A5DA4"/>
    <w:rsid w:val="2B7F521A"/>
    <w:rsid w:val="2C8E1DAF"/>
    <w:rsid w:val="2E9279F7"/>
    <w:rsid w:val="307A45B2"/>
    <w:rsid w:val="31E35BCD"/>
    <w:rsid w:val="32072C28"/>
    <w:rsid w:val="321F2060"/>
    <w:rsid w:val="333F1E0F"/>
    <w:rsid w:val="34BF44E6"/>
    <w:rsid w:val="35A14D57"/>
    <w:rsid w:val="36A47C97"/>
    <w:rsid w:val="3737571D"/>
    <w:rsid w:val="383C4E70"/>
    <w:rsid w:val="39205692"/>
    <w:rsid w:val="3AC80714"/>
    <w:rsid w:val="3C667C28"/>
    <w:rsid w:val="3CC62562"/>
    <w:rsid w:val="3FFC49B6"/>
    <w:rsid w:val="406C03D1"/>
    <w:rsid w:val="40B54B06"/>
    <w:rsid w:val="42764D51"/>
    <w:rsid w:val="43D32A6C"/>
    <w:rsid w:val="44D9176C"/>
    <w:rsid w:val="45A76B4F"/>
    <w:rsid w:val="465826DB"/>
    <w:rsid w:val="46F71E3A"/>
    <w:rsid w:val="47602C3A"/>
    <w:rsid w:val="499E0979"/>
    <w:rsid w:val="49C169D3"/>
    <w:rsid w:val="4A2B1E16"/>
    <w:rsid w:val="4A550B96"/>
    <w:rsid w:val="4E9A7E84"/>
    <w:rsid w:val="4F6653C2"/>
    <w:rsid w:val="50B974A9"/>
    <w:rsid w:val="522F027F"/>
    <w:rsid w:val="531978D3"/>
    <w:rsid w:val="53B26A0F"/>
    <w:rsid w:val="55B21FEB"/>
    <w:rsid w:val="56465389"/>
    <w:rsid w:val="57D6272B"/>
    <w:rsid w:val="594B39CB"/>
    <w:rsid w:val="5BC0724A"/>
    <w:rsid w:val="5C997A8C"/>
    <w:rsid w:val="5CCA6EA5"/>
    <w:rsid w:val="5DEA7DE8"/>
    <w:rsid w:val="5F7D226D"/>
    <w:rsid w:val="605D57B2"/>
    <w:rsid w:val="613C3ED6"/>
    <w:rsid w:val="61F87A64"/>
    <w:rsid w:val="6266798A"/>
    <w:rsid w:val="626734C7"/>
    <w:rsid w:val="62BE650A"/>
    <w:rsid w:val="644D7A69"/>
    <w:rsid w:val="67222A72"/>
    <w:rsid w:val="682129C0"/>
    <w:rsid w:val="6883485F"/>
    <w:rsid w:val="68DF005D"/>
    <w:rsid w:val="68ED4933"/>
    <w:rsid w:val="68F2760A"/>
    <w:rsid w:val="69F13128"/>
    <w:rsid w:val="6A6642F6"/>
    <w:rsid w:val="6B9D6548"/>
    <w:rsid w:val="6BBC0A8A"/>
    <w:rsid w:val="6C63609C"/>
    <w:rsid w:val="6CC214B2"/>
    <w:rsid w:val="6ED207BA"/>
    <w:rsid w:val="7018760E"/>
    <w:rsid w:val="70A6729C"/>
    <w:rsid w:val="70FC2BFA"/>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 w:type="character" w:customStyle="1" w:styleId="30">
    <w:name w:val="font41"/>
    <w:basedOn w:val="7"/>
    <w:uiPriority w:val="0"/>
    <w:rPr>
      <w:rFonts w:ascii="font-weight : 400" w:hAnsi="font-weight : 400" w:eastAsia="font-weight : 400" w:cs="font-weight : 400"/>
      <w:color w:val="000000"/>
      <w:sz w:val="22"/>
      <w:szCs w:val="22"/>
      <w:u w:val="none"/>
    </w:rPr>
  </w:style>
  <w:style w:type="character" w:customStyle="1" w:styleId="31">
    <w:name w:val="font01"/>
    <w:basedOn w:val="7"/>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雷雨芳</cp:lastModifiedBy>
  <cp:lastPrinted>2023-10-12T03:32:00Z</cp:lastPrinted>
  <dcterms:modified xsi:type="dcterms:W3CDTF">2023-11-20T00:50:45Z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