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4F1DB">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3B28228">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2-4</w:t>
      </w:r>
    </w:p>
    <w:p w14:paraId="3FE82A9E">
      <w:pPr>
        <w:spacing w:line="400" w:lineRule="exact"/>
        <w:jc w:val="left"/>
        <w:rPr>
          <w:rFonts w:hint="eastAsia" w:asciiTheme="majorEastAsia" w:hAnsiTheme="majorEastAsia" w:eastAsiaTheme="majorEastAsia" w:cstheme="majorEastAsia"/>
          <w:b w:val="0"/>
          <w:bCs w:val="0"/>
          <w:color w:val="auto"/>
          <w:sz w:val="30"/>
          <w:szCs w:val="30"/>
        </w:rPr>
      </w:pPr>
    </w:p>
    <w:p w14:paraId="7EBBB712">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rPr>
        <w:t>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5-7</w:t>
      </w:r>
    </w:p>
    <w:p w14:paraId="40C4255D">
      <w:pPr>
        <w:numPr>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14:paraId="1A92F691">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8-9</w:t>
      </w:r>
    </w:p>
    <w:p w14:paraId="3A788383">
      <w:pPr>
        <w:spacing w:line="400" w:lineRule="exact"/>
        <w:jc w:val="left"/>
        <w:rPr>
          <w:rFonts w:hint="eastAsia" w:asciiTheme="majorEastAsia" w:hAnsiTheme="majorEastAsia" w:eastAsiaTheme="majorEastAsia" w:cstheme="majorEastAsia"/>
          <w:b w:val="0"/>
          <w:bCs w:val="0"/>
          <w:color w:val="auto"/>
          <w:sz w:val="30"/>
          <w:szCs w:val="30"/>
        </w:rPr>
      </w:pPr>
    </w:p>
    <w:p w14:paraId="5CBC9915">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14:paraId="6CE8D28C">
      <w:pPr>
        <w:spacing w:line="400" w:lineRule="exact"/>
        <w:jc w:val="left"/>
        <w:rPr>
          <w:rFonts w:hint="eastAsia" w:asciiTheme="majorEastAsia" w:hAnsiTheme="majorEastAsia" w:eastAsiaTheme="majorEastAsia" w:cstheme="majorEastAsia"/>
          <w:b w:val="0"/>
          <w:bCs w:val="0"/>
          <w:color w:val="auto"/>
          <w:sz w:val="30"/>
          <w:szCs w:val="30"/>
        </w:rPr>
      </w:pPr>
    </w:p>
    <w:p w14:paraId="1DF4470E">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14:paraId="74401BCC">
      <w:pPr>
        <w:adjustRightInd w:val="0"/>
        <w:snapToGrid w:val="0"/>
        <w:spacing w:before="120" w:line="480" w:lineRule="exact"/>
        <w:ind w:firstLine="643" w:firstLineChars="200"/>
        <w:rPr>
          <w:rFonts w:ascii="宋体" w:cs="Times New Roman"/>
          <w:b/>
          <w:bCs/>
          <w:color w:val="auto"/>
          <w:sz w:val="32"/>
          <w:szCs w:val="32"/>
        </w:rPr>
      </w:pPr>
    </w:p>
    <w:p w14:paraId="1E422559"/>
    <w:p w14:paraId="2C14D4C6"/>
    <w:p w14:paraId="119B7D64"/>
    <w:p w14:paraId="4072FF1E"/>
    <w:p w14:paraId="38B6D6D1"/>
    <w:p w14:paraId="51564CF9"/>
    <w:p w14:paraId="4BD8288F"/>
    <w:p w14:paraId="293FA941"/>
    <w:p w14:paraId="27381EF4"/>
    <w:p w14:paraId="51AA33B5"/>
    <w:p w14:paraId="4DCD5781"/>
    <w:p w14:paraId="39D576BE"/>
    <w:p w14:paraId="03792A99"/>
    <w:p w14:paraId="50B91FEC"/>
    <w:p w14:paraId="4A1D4579"/>
    <w:p w14:paraId="368C4ECC"/>
    <w:p w14:paraId="5C688E4D"/>
    <w:p w14:paraId="5F002C98"/>
    <w:p w14:paraId="02AE1A05"/>
    <w:p w14:paraId="757DD26B"/>
    <w:p w14:paraId="01614274"/>
    <w:p w14:paraId="4AE17FF1">
      <w:pPr>
        <w:rPr>
          <w:rFonts w:hint="eastAsia" w:eastAsia="宋体"/>
          <w:lang w:eastAsia="zh-CN"/>
        </w:rPr>
      </w:pPr>
    </w:p>
    <w:p w14:paraId="14309070"/>
    <w:p w14:paraId="655F6A62"/>
    <w:p w14:paraId="57762DC8">
      <w:pPr>
        <w:rPr>
          <w:rFonts w:hint="eastAsia" w:eastAsia="宋体"/>
          <w:lang w:eastAsia="zh-CN"/>
        </w:rPr>
      </w:pPr>
    </w:p>
    <w:p w14:paraId="74A21B68">
      <w:pPr>
        <w:rPr>
          <w:rFonts w:hint="eastAsia" w:eastAsia="宋体"/>
          <w:lang w:eastAsia="zh-CN"/>
        </w:rPr>
      </w:pPr>
    </w:p>
    <w:p w14:paraId="130E9ABD">
      <w:pPr>
        <w:rPr>
          <w:rFonts w:hint="eastAsia" w:eastAsia="宋体"/>
          <w:lang w:eastAsia="zh-CN"/>
        </w:rPr>
      </w:pPr>
    </w:p>
    <w:p w14:paraId="7BB5C515">
      <w:pPr>
        <w:rPr>
          <w:rFonts w:hint="eastAsia" w:eastAsia="宋体"/>
          <w:lang w:eastAsia="zh-CN"/>
        </w:rPr>
      </w:pPr>
    </w:p>
    <w:p w14:paraId="62B6F948">
      <w:pPr>
        <w:rPr>
          <w:rFonts w:hint="eastAsia" w:eastAsia="宋体"/>
          <w:lang w:eastAsia="zh-CN"/>
        </w:rPr>
      </w:pPr>
    </w:p>
    <w:p w14:paraId="02396053">
      <w:pPr>
        <w:rPr>
          <w:rFonts w:hint="eastAsia" w:eastAsia="宋体"/>
          <w:lang w:eastAsia="zh-CN"/>
        </w:rPr>
      </w:pPr>
    </w:p>
    <w:p w14:paraId="78C05FBF">
      <w:pPr>
        <w:pStyle w:val="4"/>
        <w:numPr>
          <w:ilvl w:val="0"/>
          <w:numId w:val="3"/>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招标项目（隔热条） </w:t>
      </w:r>
      <w:r>
        <w:rPr>
          <w:rFonts w:hint="eastAsia" w:hAnsi="宋体"/>
          <w:b/>
          <w:bCs/>
          <w:sz w:val="28"/>
          <w:szCs w:val="28"/>
        </w:rPr>
        <w:t>招标编号：</w:t>
      </w:r>
      <w:r>
        <w:rPr>
          <w:rFonts w:hint="eastAsia" w:hAnsi="宋体"/>
          <w:b/>
          <w:bCs/>
          <w:sz w:val="28"/>
          <w:szCs w:val="28"/>
          <w:lang w:val="en-US" w:eastAsia="zh-CN"/>
        </w:rPr>
        <w:t>HCCGZB25</w:t>
      </w:r>
      <w:bookmarkStart w:id="1" w:name="_GoBack"/>
      <w:bookmarkEnd w:id="1"/>
      <w:r>
        <w:rPr>
          <w:rFonts w:hint="eastAsia" w:hAnsi="宋体"/>
          <w:b/>
          <w:bCs/>
          <w:sz w:val="28"/>
          <w:szCs w:val="28"/>
          <w:lang w:val="en-US" w:eastAsia="zh-CN"/>
        </w:rPr>
        <w:t>003</w:t>
      </w:r>
    </w:p>
    <w:p w14:paraId="5258AD2F">
      <w:pPr>
        <w:rPr>
          <w:rFonts w:hint="eastAsia" w:eastAsia="宋体"/>
          <w:lang w:eastAsia="zh-CN"/>
        </w:rPr>
      </w:pPr>
    </w:p>
    <w:tbl>
      <w:tblPr>
        <w:tblW w:w="104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37"/>
        <w:gridCol w:w="735"/>
        <w:gridCol w:w="1155"/>
        <w:gridCol w:w="975"/>
        <w:gridCol w:w="1155"/>
        <w:gridCol w:w="2178"/>
        <w:gridCol w:w="1534"/>
        <w:gridCol w:w="1267"/>
        <w:gridCol w:w="901"/>
      </w:tblGrid>
      <w:tr w14:paraId="15B9A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9"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3FCA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735" w:type="dxa"/>
            <w:tcBorders>
              <w:top w:val="single" w:color="000000" w:sz="4" w:space="0"/>
              <w:left w:val="single" w:color="000000" w:sz="4" w:space="0"/>
              <w:bottom w:val="single" w:color="000000" w:sz="4" w:space="0"/>
              <w:right w:val="single" w:color="000000" w:sz="4" w:space="0"/>
            </w:tcBorders>
            <w:shd w:val="clear"/>
            <w:noWrap/>
            <w:vAlign w:val="center"/>
          </w:tcPr>
          <w:p w14:paraId="58BE1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编号</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A76F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产品名称</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681B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型号</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9E490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含税（13%）单价</w:t>
            </w:r>
          </w:p>
        </w:tc>
        <w:tc>
          <w:tcPr>
            <w:tcW w:w="2178" w:type="dxa"/>
            <w:tcBorders>
              <w:top w:val="single" w:color="000000" w:sz="4" w:space="0"/>
              <w:left w:val="single" w:color="000000" w:sz="4" w:space="0"/>
              <w:bottom w:val="single" w:color="000000" w:sz="4" w:space="0"/>
              <w:right w:val="single" w:color="000000" w:sz="4" w:space="0"/>
            </w:tcBorders>
            <w:shd w:val="clear"/>
            <w:vAlign w:val="top"/>
          </w:tcPr>
          <w:p w14:paraId="2605E608">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产品要求</w:t>
            </w:r>
          </w:p>
        </w:tc>
        <w:tc>
          <w:tcPr>
            <w:tcW w:w="1534" w:type="dxa"/>
            <w:tcBorders>
              <w:top w:val="single" w:color="000000" w:sz="4" w:space="0"/>
              <w:left w:val="single" w:color="000000" w:sz="4" w:space="0"/>
              <w:bottom w:val="single" w:color="000000" w:sz="4" w:space="0"/>
              <w:right w:val="single" w:color="000000" w:sz="4" w:space="0"/>
            </w:tcBorders>
            <w:shd w:val="clear"/>
            <w:vAlign w:val="top"/>
          </w:tcPr>
          <w:p w14:paraId="44244043">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检验标准</w:t>
            </w:r>
          </w:p>
        </w:tc>
        <w:tc>
          <w:tcPr>
            <w:tcW w:w="1267" w:type="dxa"/>
            <w:tcBorders>
              <w:top w:val="single" w:color="000000" w:sz="4" w:space="0"/>
              <w:left w:val="single" w:color="000000" w:sz="4" w:space="0"/>
              <w:bottom w:val="single" w:color="000000" w:sz="4" w:space="0"/>
              <w:right w:val="single" w:color="000000" w:sz="4" w:space="0"/>
            </w:tcBorders>
            <w:shd w:val="clear"/>
            <w:vAlign w:val="top"/>
          </w:tcPr>
          <w:p w14:paraId="396CB4CB">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广东月用量</w:t>
            </w:r>
          </w:p>
        </w:tc>
        <w:tc>
          <w:tcPr>
            <w:tcW w:w="901" w:type="dxa"/>
            <w:tcBorders>
              <w:top w:val="single" w:color="000000" w:sz="4" w:space="0"/>
              <w:left w:val="single" w:color="000000" w:sz="4" w:space="0"/>
              <w:bottom w:val="single" w:color="000000" w:sz="4" w:space="0"/>
              <w:right w:val="single" w:color="000000" w:sz="4" w:space="0"/>
            </w:tcBorders>
            <w:shd w:val="clear"/>
            <w:noWrap/>
            <w:vAlign w:val="top"/>
          </w:tcPr>
          <w:p w14:paraId="6FBB8163">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江苏月用量</w:t>
            </w:r>
          </w:p>
        </w:tc>
      </w:tr>
      <w:tr w14:paraId="42A23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E8B1E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64577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HG001</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67950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6687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I10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7897CBA">
            <w:pPr>
              <w:jc w:val="center"/>
              <w:rPr>
                <w:rFonts w:hint="eastAsia" w:ascii="宋体" w:hAnsi="宋体" w:eastAsia="宋体" w:cs="宋体"/>
                <w:i w:val="0"/>
                <w:iCs w:val="0"/>
                <w:color w:val="000000"/>
                <w:sz w:val="18"/>
                <w:szCs w:val="18"/>
                <w:u w:val="none"/>
              </w:rPr>
            </w:pPr>
          </w:p>
        </w:tc>
        <w:tc>
          <w:tcPr>
            <w:tcW w:w="2178" w:type="dxa"/>
            <w:vMerge w:val="restart"/>
            <w:tcBorders>
              <w:top w:val="single" w:color="000000" w:sz="4" w:space="0"/>
              <w:left w:val="single" w:color="000000" w:sz="4" w:space="0"/>
              <w:bottom w:val="single" w:color="000000" w:sz="4" w:space="0"/>
              <w:right w:val="single" w:color="000000" w:sz="4" w:space="0"/>
            </w:tcBorders>
            <w:shd w:val="clear"/>
            <w:vAlign w:val="top"/>
          </w:tcPr>
          <w:p w14:paraId="36B90BFD">
            <w:pPr>
              <w:keepNext w:val="0"/>
              <w:keepLines w:val="0"/>
              <w:widowControl/>
              <w:suppressLineNumbers w:val="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1、壁厚；严格按照我司图集壁厚交货，实际货物于图纸壁厚交货保持一致。</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2、长度；卷盘≤2个接头，长度值＞5m，直条长度值＞1.5mm严格执行长度范围               3、供应直条隔热条时，每款型号在原有数量基础上额外增加一条，此条将用于检测；当供应卷盘隔热条时，每款型号在原有长度基础上额外增加 5 米用于检测。（检测条免费赠送）                           4、每年提供不少于一次具有国家认可第三方检测机构的检验报告</w:t>
            </w:r>
          </w:p>
        </w:tc>
        <w:tc>
          <w:tcPr>
            <w:tcW w:w="1534" w:type="dxa"/>
            <w:vMerge w:val="restart"/>
            <w:tcBorders>
              <w:top w:val="single" w:color="000000" w:sz="4" w:space="0"/>
              <w:left w:val="single" w:color="000000" w:sz="4" w:space="0"/>
              <w:bottom w:val="single" w:color="000000" w:sz="4" w:space="0"/>
              <w:right w:val="single" w:color="000000" w:sz="4" w:space="0"/>
            </w:tcBorders>
            <w:shd w:val="clear"/>
            <w:vAlign w:val="top"/>
          </w:tcPr>
          <w:p w14:paraId="1F908750">
            <w:pPr>
              <w:keepNext w:val="0"/>
              <w:keepLines w:val="0"/>
              <w:widowControl/>
              <w:suppressLineNumbers w:val="0"/>
              <w:jc w:val="left"/>
              <w:textAlignment w:val="top"/>
              <w:rPr>
                <w:rFonts w:hint="eastAsia" w:ascii="宋体" w:hAnsi="宋体" w:eastAsia="宋体" w:cs="宋体"/>
                <w:i w:val="0"/>
                <w:iCs w:val="0"/>
                <w:color w:val="000000"/>
                <w:sz w:val="18"/>
                <w:szCs w:val="18"/>
                <w:u w:val="none"/>
              </w:rPr>
            </w:pPr>
            <w:r>
              <w:rPr>
                <w:rStyle w:val="15"/>
                <w:bdr w:val="none" w:color="auto" w:sz="0" w:space="0"/>
                <w:lang w:val="en-US" w:eastAsia="zh-CN" w:bidi="ar"/>
              </w:rPr>
              <w:t xml:space="preserve">1、合同参照（GB/T23615.1-2009）质量标准；隔热条的外观质量以及性能均符合GB/T23615.1-2009《铝合金建筑型材用辅助材料 第1部分：聚酰胺隔热条》标准里面的相关要求。                   2、来料检测项目：                                                                                                                                                                      </w:t>
            </w:r>
            <w:r>
              <w:rPr>
                <w:rStyle w:val="16"/>
                <w:rFonts w:eastAsia="宋体"/>
                <w:bdr w:val="none" w:color="auto" w:sz="0" w:space="0"/>
                <w:lang w:val="en-US" w:eastAsia="zh-CN" w:bidi="ar"/>
              </w:rPr>
              <w:t>①</w:t>
            </w:r>
            <w:r>
              <w:rPr>
                <w:rStyle w:val="15"/>
                <w:bdr w:val="none" w:color="auto" w:sz="0" w:space="0"/>
                <w:lang w:val="en-US" w:eastAsia="zh-CN" w:bidi="ar"/>
              </w:rPr>
              <w:t xml:space="preserve">外观：光滑、平整、色泽均匀，没有影响使用的气泡、裂纹、深沟、划伤等外观缺陷存在。                                 </w:t>
            </w:r>
            <w:r>
              <w:rPr>
                <w:rStyle w:val="16"/>
                <w:rFonts w:eastAsia="宋体"/>
                <w:bdr w:val="none" w:color="auto" w:sz="0" w:space="0"/>
                <w:lang w:val="en-US" w:eastAsia="zh-CN" w:bidi="ar"/>
              </w:rPr>
              <w:t>②</w:t>
            </w:r>
            <w:r>
              <w:rPr>
                <w:rStyle w:val="15"/>
                <w:bdr w:val="none" w:color="auto" w:sz="0" w:space="0"/>
                <w:lang w:val="en-US" w:eastAsia="zh-CN" w:bidi="ar"/>
              </w:rPr>
              <w:t xml:space="preserve">尺寸：在2009国标±公差范围内                      </w:t>
            </w:r>
            <w:r>
              <w:rPr>
                <w:rStyle w:val="16"/>
                <w:rFonts w:eastAsia="宋体"/>
                <w:bdr w:val="none" w:color="auto" w:sz="0" w:space="0"/>
                <w:lang w:val="en-US" w:eastAsia="zh-CN" w:bidi="ar"/>
              </w:rPr>
              <w:t>③</w:t>
            </w:r>
            <w:r>
              <w:rPr>
                <w:rStyle w:val="15"/>
                <w:bdr w:val="none" w:color="auto" w:sz="0" w:space="0"/>
                <w:lang w:val="en-US" w:eastAsia="zh-CN" w:bidi="ar"/>
              </w:rPr>
              <w:t>性能:玻纤含量，室温横向抗拉强度特征值，高温横向抗拉强度特征值，无缺口冲击强度，耐水试验后室温横向抗拉强度特征值，穿条后型材高温纵向抗剪强度特征值.</w:t>
            </w:r>
          </w:p>
        </w:tc>
        <w:tc>
          <w:tcPr>
            <w:tcW w:w="1267" w:type="dxa"/>
            <w:vMerge w:val="restart"/>
            <w:tcBorders>
              <w:top w:val="single" w:color="000000" w:sz="4" w:space="0"/>
              <w:left w:val="single" w:color="000000" w:sz="4" w:space="0"/>
              <w:bottom w:val="single" w:color="000000" w:sz="4" w:space="0"/>
              <w:right w:val="single" w:color="000000" w:sz="4" w:space="0"/>
            </w:tcBorders>
            <w:shd w:val="clear"/>
            <w:vAlign w:val="top"/>
          </w:tcPr>
          <w:p w14:paraId="11B2EF15">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                 汇总60万米</w:t>
            </w:r>
          </w:p>
        </w:tc>
        <w:tc>
          <w:tcPr>
            <w:tcW w:w="901" w:type="dxa"/>
            <w:vMerge w:val="restart"/>
            <w:tcBorders>
              <w:top w:val="single" w:color="000000" w:sz="4" w:space="0"/>
              <w:left w:val="single" w:color="000000" w:sz="4" w:space="0"/>
              <w:bottom w:val="single" w:color="000000" w:sz="4" w:space="0"/>
              <w:right w:val="single" w:color="000000" w:sz="4" w:space="0"/>
            </w:tcBorders>
            <w:shd w:val="clear"/>
            <w:vAlign w:val="top"/>
          </w:tcPr>
          <w:p w14:paraId="46FA2910">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           汇总140万米</w:t>
            </w:r>
          </w:p>
        </w:tc>
      </w:tr>
      <w:tr w14:paraId="51CDE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B5C3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6CF9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HG002</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58AE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EA96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I12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F8D7DF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E650BC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C4C049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B8D3C1D">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80EAD95">
            <w:pPr>
              <w:rPr>
                <w:rFonts w:hint="eastAsia" w:ascii="宋体" w:hAnsi="宋体" w:eastAsia="宋体" w:cs="宋体"/>
                <w:i w:val="0"/>
                <w:iCs w:val="0"/>
                <w:color w:val="000000"/>
                <w:sz w:val="22"/>
                <w:szCs w:val="22"/>
                <w:u w:val="none"/>
              </w:rPr>
            </w:pPr>
          </w:p>
        </w:tc>
      </w:tr>
      <w:tr w14:paraId="7ECCF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30F5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64FFF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C2C6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B476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C12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CACF157">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1C1E19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7201E34">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C78BDB5">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E582A90">
            <w:pPr>
              <w:rPr>
                <w:rFonts w:hint="eastAsia" w:ascii="宋体" w:hAnsi="宋体" w:eastAsia="宋体" w:cs="宋体"/>
                <w:i w:val="0"/>
                <w:iCs w:val="0"/>
                <w:color w:val="000000"/>
                <w:sz w:val="22"/>
                <w:szCs w:val="22"/>
                <w:u w:val="none"/>
              </w:rPr>
            </w:pPr>
          </w:p>
        </w:tc>
      </w:tr>
      <w:tr w14:paraId="5F339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0E05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9E679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HG004</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69C9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F7396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T12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7AD0A95">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193678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1D737F1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8DB679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63E7749">
            <w:pPr>
              <w:rPr>
                <w:rFonts w:hint="eastAsia" w:ascii="宋体" w:hAnsi="宋体" w:eastAsia="宋体" w:cs="宋体"/>
                <w:i w:val="0"/>
                <w:iCs w:val="0"/>
                <w:color w:val="000000"/>
                <w:sz w:val="22"/>
                <w:szCs w:val="22"/>
                <w:u w:val="none"/>
              </w:rPr>
            </w:pPr>
          </w:p>
        </w:tc>
      </w:tr>
      <w:tr w14:paraId="000F8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99D4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BA24A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HG005</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EFA1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043CC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I14.8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139AA7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4CF32D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415D531">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DE72474">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A364E17">
            <w:pPr>
              <w:rPr>
                <w:rFonts w:hint="eastAsia" w:ascii="宋体" w:hAnsi="宋体" w:eastAsia="宋体" w:cs="宋体"/>
                <w:i w:val="0"/>
                <w:iCs w:val="0"/>
                <w:color w:val="000000"/>
                <w:sz w:val="22"/>
                <w:szCs w:val="22"/>
                <w:u w:val="none"/>
              </w:rPr>
            </w:pPr>
          </w:p>
        </w:tc>
      </w:tr>
      <w:tr w14:paraId="43463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DAE6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3255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HG006</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A4B46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004C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C14.8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5AD7DF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6A0F36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7255E7B">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86B3778">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2BF0BF88">
            <w:pPr>
              <w:rPr>
                <w:rFonts w:hint="eastAsia" w:ascii="宋体" w:hAnsi="宋体" w:eastAsia="宋体" w:cs="宋体"/>
                <w:i w:val="0"/>
                <w:iCs w:val="0"/>
                <w:color w:val="000000"/>
                <w:sz w:val="22"/>
                <w:szCs w:val="22"/>
                <w:u w:val="none"/>
              </w:rPr>
            </w:pPr>
          </w:p>
        </w:tc>
      </w:tr>
      <w:tr w14:paraId="1581C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0CAC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E7B0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HG007</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5F33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95AC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T14.8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F83B32D">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00D1D7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5746627">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45E2CA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25E54398">
            <w:pPr>
              <w:rPr>
                <w:rFonts w:hint="eastAsia" w:ascii="宋体" w:hAnsi="宋体" w:eastAsia="宋体" w:cs="宋体"/>
                <w:i w:val="0"/>
                <w:iCs w:val="0"/>
                <w:color w:val="000000"/>
                <w:sz w:val="22"/>
                <w:szCs w:val="22"/>
                <w:u w:val="none"/>
              </w:rPr>
            </w:pPr>
          </w:p>
        </w:tc>
      </w:tr>
      <w:tr w14:paraId="4E2A9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51AB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96E7B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HG008</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8A0CB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6014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O14.8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C9B3D79">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0310C6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E9556B1">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D25D252">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43876E6">
            <w:pPr>
              <w:rPr>
                <w:rFonts w:hint="eastAsia" w:ascii="宋体" w:hAnsi="宋体" w:eastAsia="宋体" w:cs="宋体"/>
                <w:i w:val="0"/>
                <w:iCs w:val="0"/>
                <w:color w:val="000000"/>
                <w:sz w:val="22"/>
                <w:szCs w:val="22"/>
                <w:u w:val="none"/>
              </w:rPr>
            </w:pPr>
          </w:p>
        </w:tc>
      </w:tr>
      <w:tr w14:paraId="1A43E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30310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83834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HG009</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E9DF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A943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CF14.8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BD75D92">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18EC7C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6C30958">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BBE5095">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26EF350">
            <w:pPr>
              <w:rPr>
                <w:rFonts w:hint="eastAsia" w:ascii="宋体" w:hAnsi="宋体" w:eastAsia="宋体" w:cs="宋体"/>
                <w:i w:val="0"/>
                <w:iCs w:val="0"/>
                <w:color w:val="000000"/>
                <w:sz w:val="22"/>
                <w:szCs w:val="22"/>
                <w:u w:val="none"/>
              </w:rPr>
            </w:pPr>
          </w:p>
        </w:tc>
      </w:tr>
      <w:tr w14:paraId="3712D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6090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FE0D0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HG010</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9ABC9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B136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I16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3F04146">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F22BBC6">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CD0B359">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0802EA4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9F26EA1">
            <w:pPr>
              <w:rPr>
                <w:rFonts w:hint="eastAsia" w:ascii="宋体" w:hAnsi="宋体" w:eastAsia="宋体" w:cs="宋体"/>
                <w:i w:val="0"/>
                <w:iCs w:val="0"/>
                <w:color w:val="000000"/>
                <w:sz w:val="22"/>
                <w:szCs w:val="22"/>
                <w:u w:val="none"/>
              </w:rPr>
            </w:pPr>
          </w:p>
        </w:tc>
      </w:tr>
      <w:tr w14:paraId="79A6E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B831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4D7C0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HG011</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BF23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CA5C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C16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B823B49">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54404B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FB39FE7">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92E775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5277EE4">
            <w:pPr>
              <w:rPr>
                <w:rFonts w:hint="eastAsia" w:ascii="宋体" w:hAnsi="宋体" w:eastAsia="宋体" w:cs="宋体"/>
                <w:i w:val="0"/>
                <w:iCs w:val="0"/>
                <w:color w:val="000000"/>
                <w:sz w:val="22"/>
                <w:szCs w:val="22"/>
                <w:u w:val="none"/>
              </w:rPr>
            </w:pPr>
          </w:p>
        </w:tc>
      </w:tr>
      <w:tr w14:paraId="09521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08DD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72A85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HG012</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273A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FA19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T16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38AB80E">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DF2862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1AA2449D">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A6DD59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263A5863">
            <w:pPr>
              <w:rPr>
                <w:rFonts w:hint="eastAsia" w:ascii="宋体" w:hAnsi="宋体" w:eastAsia="宋体" w:cs="宋体"/>
                <w:i w:val="0"/>
                <w:iCs w:val="0"/>
                <w:color w:val="000000"/>
                <w:sz w:val="22"/>
                <w:szCs w:val="22"/>
                <w:u w:val="none"/>
              </w:rPr>
            </w:pPr>
          </w:p>
        </w:tc>
      </w:tr>
      <w:tr w14:paraId="5AC7C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BC9E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D3E7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B404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F4037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I18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F6359E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6272438">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9FC0385">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90E4E9F">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79BD88F">
            <w:pPr>
              <w:rPr>
                <w:rFonts w:hint="eastAsia" w:ascii="宋体" w:hAnsi="宋体" w:eastAsia="宋体" w:cs="宋体"/>
                <w:i w:val="0"/>
                <w:iCs w:val="0"/>
                <w:color w:val="000000"/>
                <w:sz w:val="22"/>
                <w:szCs w:val="22"/>
                <w:u w:val="none"/>
              </w:rPr>
            </w:pPr>
          </w:p>
        </w:tc>
      </w:tr>
      <w:tr w14:paraId="4D850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2503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EE4D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HG014</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10D6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3AB0E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C18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88830C2">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9D5B6B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7E8268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A95C7C5">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5CFB52D">
            <w:pPr>
              <w:rPr>
                <w:rFonts w:hint="eastAsia" w:ascii="宋体" w:hAnsi="宋体" w:eastAsia="宋体" w:cs="宋体"/>
                <w:i w:val="0"/>
                <w:iCs w:val="0"/>
                <w:color w:val="000000"/>
                <w:sz w:val="22"/>
                <w:szCs w:val="22"/>
                <w:u w:val="none"/>
              </w:rPr>
            </w:pPr>
          </w:p>
        </w:tc>
      </w:tr>
      <w:tr w14:paraId="48068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1D13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E9ADE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HG015</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751C7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9115A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T18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B5E2448">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F8877B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C7035EB">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D1CE14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B9BC756">
            <w:pPr>
              <w:rPr>
                <w:rFonts w:hint="eastAsia" w:ascii="宋体" w:hAnsi="宋体" w:eastAsia="宋体" w:cs="宋体"/>
                <w:i w:val="0"/>
                <w:iCs w:val="0"/>
                <w:color w:val="000000"/>
                <w:sz w:val="22"/>
                <w:szCs w:val="22"/>
                <w:u w:val="none"/>
              </w:rPr>
            </w:pPr>
          </w:p>
        </w:tc>
      </w:tr>
      <w:tr w14:paraId="27340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D792A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3F8E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HG016</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137A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763E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CU18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7ED423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AC840C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2C0964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570DD9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C7424BB">
            <w:pPr>
              <w:rPr>
                <w:rFonts w:hint="eastAsia" w:ascii="宋体" w:hAnsi="宋体" w:eastAsia="宋体" w:cs="宋体"/>
                <w:i w:val="0"/>
                <w:iCs w:val="0"/>
                <w:color w:val="000000"/>
                <w:sz w:val="22"/>
                <w:szCs w:val="22"/>
                <w:u w:val="none"/>
              </w:rPr>
            </w:pPr>
          </w:p>
        </w:tc>
      </w:tr>
      <w:tr w14:paraId="2763D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CBD7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004A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HG017</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E0F3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F454B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I18.6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CD18D49">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DC4DC4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770E57F">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8FA33F3">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7406560">
            <w:pPr>
              <w:rPr>
                <w:rFonts w:hint="eastAsia" w:ascii="宋体" w:hAnsi="宋体" w:eastAsia="宋体" w:cs="宋体"/>
                <w:i w:val="0"/>
                <w:iCs w:val="0"/>
                <w:color w:val="000000"/>
                <w:sz w:val="22"/>
                <w:szCs w:val="22"/>
                <w:u w:val="none"/>
              </w:rPr>
            </w:pPr>
          </w:p>
        </w:tc>
      </w:tr>
      <w:tr w14:paraId="4108E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07AA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E993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HG018</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747A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F093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C18.6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F1AC26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EF7EA48">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686C15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1381D57">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8068557">
            <w:pPr>
              <w:rPr>
                <w:rFonts w:hint="eastAsia" w:ascii="宋体" w:hAnsi="宋体" w:eastAsia="宋体" w:cs="宋体"/>
                <w:i w:val="0"/>
                <w:iCs w:val="0"/>
                <w:color w:val="000000"/>
                <w:sz w:val="22"/>
                <w:szCs w:val="22"/>
                <w:u w:val="none"/>
              </w:rPr>
            </w:pPr>
          </w:p>
        </w:tc>
      </w:tr>
      <w:tr w14:paraId="3F1E8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E7E4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4071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HG019</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2496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E0AEC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T18.6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B5582D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86B3C7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18A23E0C">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D63927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D863A26">
            <w:pPr>
              <w:rPr>
                <w:rFonts w:hint="eastAsia" w:ascii="宋体" w:hAnsi="宋体" w:eastAsia="宋体" w:cs="宋体"/>
                <w:i w:val="0"/>
                <w:iCs w:val="0"/>
                <w:color w:val="000000"/>
                <w:sz w:val="22"/>
                <w:szCs w:val="22"/>
                <w:u w:val="none"/>
              </w:rPr>
            </w:pPr>
          </w:p>
        </w:tc>
      </w:tr>
      <w:tr w14:paraId="673B3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B1AA7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54D21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HG020</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0E6F3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56F7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TP18.6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E8BE067">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AC0008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D5D1A6F">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0F8D41E2">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41FAB16">
            <w:pPr>
              <w:rPr>
                <w:rFonts w:hint="eastAsia" w:ascii="宋体" w:hAnsi="宋体" w:eastAsia="宋体" w:cs="宋体"/>
                <w:i w:val="0"/>
                <w:iCs w:val="0"/>
                <w:color w:val="000000"/>
                <w:sz w:val="22"/>
                <w:szCs w:val="22"/>
                <w:u w:val="none"/>
              </w:rPr>
            </w:pPr>
          </w:p>
        </w:tc>
      </w:tr>
      <w:tr w14:paraId="79FE1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E355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7BEDBB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HG021</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4532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A7BDA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99C00B5">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8E230E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01E08F9">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1E5424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0433493">
            <w:pPr>
              <w:rPr>
                <w:rFonts w:hint="eastAsia" w:ascii="宋体" w:hAnsi="宋体" w:eastAsia="宋体" w:cs="宋体"/>
                <w:i w:val="0"/>
                <w:iCs w:val="0"/>
                <w:color w:val="000000"/>
                <w:sz w:val="22"/>
                <w:szCs w:val="22"/>
                <w:u w:val="none"/>
              </w:rPr>
            </w:pPr>
          </w:p>
        </w:tc>
      </w:tr>
      <w:tr w14:paraId="031CE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0A4C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3113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HG022</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BA60F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294F8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D29F65B">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FF18DA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345790E">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0FB05BA9">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B3A423B">
            <w:pPr>
              <w:rPr>
                <w:rFonts w:hint="eastAsia" w:ascii="宋体" w:hAnsi="宋体" w:eastAsia="宋体" w:cs="宋体"/>
                <w:i w:val="0"/>
                <w:iCs w:val="0"/>
                <w:color w:val="000000"/>
                <w:sz w:val="22"/>
                <w:szCs w:val="22"/>
                <w:u w:val="none"/>
              </w:rPr>
            </w:pPr>
          </w:p>
        </w:tc>
      </w:tr>
      <w:tr w14:paraId="54277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C760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72459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1F9F7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453A2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E2B2975">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4C213E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E140B7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7D757F7">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8B88E4A">
            <w:pPr>
              <w:rPr>
                <w:rFonts w:hint="eastAsia" w:ascii="宋体" w:hAnsi="宋体" w:eastAsia="宋体" w:cs="宋体"/>
                <w:i w:val="0"/>
                <w:iCs w:val="0"/>
                <w:color w:val="000000"/>
                <w:sz w:val="22"/>
                <w:szCs w:val="22"/>
                <w:u w:val="none"/>
              </w:rPr>
            </w:pPr>
          </w:p>
        </w:tc>
      </w:tr>
      <w:tr w14:paraId="4FEF6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9F75C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7EB39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HG024</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97CD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B0679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TP20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CD1A43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699746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6DAB54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A4044B8">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898E165">
            <w:pPr>
              <w:rPr>
                <w:rFonts w:hint="eastAsia" w:ascii="宋体" w:hAnsi="宋体" w:eastAsia="宋体" w:cs="宋体"/>
                <w:i w:val="0"/>
                <w:iCs w:val="0"/>
                <w:color w:val="000000"/>
                <w:sz w:val="22"/>
                <w:szCs w:val="22"/>
                <w:u w:val="none"/>
              </w:rPr>
            </w:pPr>
          </w:p>
        </w:tc>
      </w:tr>
      <w:tr w14:paraId="3DD60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C651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639A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HG025</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B410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11A6D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F8FAEB9">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E537E2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1712A674">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684484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6027A73">
            <w:pPr>
              <w:rPr>
                <w:rFonts w:hint="eastAsia" w:ascii="宋体" w:hAnsi="宋体" w:eastAsia="宋体" w:cs="宋体"/>
                <w:i w:val="0"/>
                <w:iCs w:val="0"/>
                <w:color w:val="000000"/>
                <w:sz w:val="22"/>
                <w:szCs w:val="22"/>
                <w:u w:val="none"/>
              </w:rPr>
            </w:pPr>
          </w:p>
        </w:tc>
      </w:tr>
      <w:tr w14:paraId="0D94F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84FB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9BF9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HG026</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0BB5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90F9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174D5C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E40165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EB0693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0845F94">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2FAEAD7C">
            <w:pPr>
              <w:rPr>
                <w:rFonts w:hint="eastAsia" w:ascii="宋体" w:hAnsi="宋体" w:eastAsia="宋体" w:cs="宋体"/>
                <w:i w:val="0"/>
                <w:iCs w:val="0"/>
                <w:color w:val="000000"/>
                <w:sz w:val="22"/>
                <w:szCs w:val="22"/>
                <w:u w:val="none"/>
              </w:rPr>
            </w:pPr>
          </w:p>
        </w:tc>
      </w:tr>
      <w:tr w14:paraId="5438D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637BB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8A24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HG027</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C61D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083238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A19C163">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DECDBC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079326B">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0639C3F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E447300">
            <w:pPr>
              <w:rPr>
                <w:rFonts w:hint="eastAsia" w:ascii="宋体" w:hAnsi="宋体" w:eastAsia="宋体" w:cs="宋体"/>
                <w:i w:val="0"/>
                <w:iCs w:val="0"/>
                <w:color w:val="000000"/>
                <w:sz w:val="22"/>
                <w:szCs w:val="22"/>
                <w:u w:val="none"/>
              </w:rPr>
            </w:pPr>
          </w:p>
        </w:tc>
      </w:tr>
      <w:tr w14:paraId="053F1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AA7A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A7647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HG028</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C8BB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707AA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079AF6B">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A7F3D2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FAFB3E1">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29755D7">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750D67E">
            <w:pPr>
              <w:rPr>
                <w:rFonts w:hint="eastAsia" w:ascii="宋体" w:hAnsi="宋体" w:eastAsia="宋体" w:cs="宋体"/>
                <w:i w:val="0"/>
                <w:iCs w:val="0"/>
                <w:color w:val="000000"/>
                <w:sz w:val="22"/>
                <w:szCs w:val="22"/>
                <w:u w:val="none"/>
              </w:rPr>
            </w:pPr>
          </w:p>
        </w:tc>
      </w:tr>
      <w:tr w14:paraId="7F380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58DA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7F09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HG029</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40F3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01082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13684C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495F25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CBCED74">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4FC5929">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1DC5D1C">
            <w:pPr>
              <w:rPr>
                <w:rFonts w:hint="eastAsia" w:ascii="宋体" w:hAnsi="宋体" w:eastAsia="宋体" w:cs="宋体"/>
                <w:i w:val="0"/>
                <w:iCs w:val="0"/>
                <w:color w:val="000000"/>
                <w:sz w:val="22"/>
                <w:szCs w:val="22"/>
                <w:u w:val="none"/>
              </w:rPr>
            </w:pPr>
          </w:p>
        </w:tc>
      </w:tr>
      <w:tr w14:paraId="027AD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3F5F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D964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HG030</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EE99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9C22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CTP24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8A04EF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EE20A2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8BB87F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828CC0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B251FDF">
            <w:pPr>
              <w:rPr>
                <w:rFonts w:hint="eastAsia" w:ascii="宋体" w:hAnsi="宋体" w:eastAsia="宋体" w:cs="宋体"/>
                <w:i w:val="0"/>
                <w:iCs w:val="0"/>
                <w:color w:val="000000"/>
                <w:sz w:val="22"/>
                <w:szCs w:val="22"/>
                <w:u w:val="none"/>
              </w:rPr>
            </w:pPr>
          </w:p>
        </w:tc>
      </w:tr>
      <w:tr w14:paraId="03367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58DF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4426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HG031</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BBF4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F905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CF24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609E3E8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57D7A0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F31AD5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80F4215">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456A815">
            <w:pPr>
              <w:rPr>
                <w:rFonts w:hint="eastAsia" w:ascii="宋体" w:hAnsi="宋体" w:eastAsia="宋体" w:cs="宋体"/>
                <w:i w:val="0"/>
                <w:iCs w:val="0"/>
                <w:color w:val="000000"/>
                <w:sz w:val="22"/>
                <w:szCs w:val="22"/>
                <w:u w:val="none"/>
              </w:rPr>
            </w:pPr>
          </w:p>
        </w:tc>
      </w:tr>
      <w:tr w14:paraId="48CEC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A170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978C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HG032</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0378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BE407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CFA24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FD4E9C2">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202CC6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3F0327E">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FE4C81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8F7FE09">
            <w:pPr>
              <w:rPr>
                <w:rFonts w:hint="eastAsia" w:ascii="宋体" w:hAnsi="宋体" w:eastAsia="宋体" w:cs="宋体"/>
                <w:i w:val="0"/>
                <w:iCs w:val="0"/>
                <w:color w:val="000000"/>
                <w:sz w:val="22"/>
                <w:szCs w:val="22"/>
                <w:u w:val="none"/>
              </w:rPr>
            </w:pPr>
          </w:p>
        </w:tc>
      </w:tr>
      <w:tr w14:paraId="7E133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2351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4AB5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A1AA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A61D0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CU24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054D0E3">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5FCB94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C62CB4D">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F8D406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417FCE7">
            <w:pPr>
              <w:rPr>
                <w:rFonts w:hint="eastAsia" w:ascii="宋体" w:hAnsi="宋体" w:eastAsia="宋体" w:cs="宋体"/>
                <w:i w:val="0"/>
                <w:iCs w:val="0"/>
                <w:color w:val="000000"/>
                <w:sz w:val="22"/>
                <w:szCs w:val="22"/>
                <w:u w:val="none"/>
              </w:rPr>
            </w:pPr>
          </w:p>
        </w:tc>
      </w:tr>
      <w:tr w14:paraId="2D048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5412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0D04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HG034</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7157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7600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1BE1FC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B1FA5B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AC1FCE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5FF4494">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6A9A0ED">
            <w:pPr>
              <w:rPr>
                <w:rFonts w:hint="eastAsia" w:ascii="宋体" w:hAnsi="宋体" w:eastAsia="宋体" w:cs="宋体"/>
                <w:i w:val="0"/>
                <w:iCs w:val="0"/>
                <w:color w:val="000000"/>
                <w:sz w:val="22"/>
                <w:szCs w:val="22"/>
                <w:u w:val="none"/>
              </w:rPr>
            </w:pPr>
          </w:p>
        </w:tc>
      </w:tr>
      <w:tr w14:paraId="631B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BE5C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6718C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HG035</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F04D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EBAF4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7959FB6">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DC68B6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F1613D6">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E419546">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C792522">
            <w:pPr>
              <w:rPr>
                <w:rFonts w:hint="eastAsia" w:ascii="宋体" w:hAnsi="宋体" w:eastAsia="宋体" w:cs="宋体"/>
                <w:i w:val="0"/>
                <w:iCs w:val="0"/>
                <w:color w:val="000000"/>
                <w:sz w:val="22"/>
                <w:szCs w:val="22"/>
                <w:u w:val="none"/>
              </w:rPr>
            </w:pPr>
          </w:p>
        </w:tc>
      </w:tr>
      <w:tr w14:paraId="45CDD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1564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9F2A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HG036</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6691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4725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CTP25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B3078D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9C4F188">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1BD3EA5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29FD785">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3007514">
            <w:pPr>
              <w:rPr>
                <w:rFonts w:hint="eastAsia" w:ascii="宋体" w:hAnsi="宋体" w:eastAsia="宋体" w:cs="宋体"/>
                <w:i w:val="0"/>
                <w:iCs w:val="0"/>
                <w:color w:val="000000"/>
                <w:sz w:val="22"/>
                <w:szCs w:val="22"/>
                <w:u w:val="none"/>
              </w:rPr>
            </w:pPr>
          </w:p>
        </w:tc>
      </w:tr>
      <w:tr w14:paraId="0EA56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283F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E1693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HG037</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1227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2214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E1F9CC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6A8815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1E9ECF4">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EE2ABA2">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D318DF6">
            <w:pPr>
              <w:rPr>
                <w:rFonts w:hint="eastAsia" w:ascii="宋体" w:hAnsi="宋体" w:eastAsia="宋体" w:cs="宋体"/>
                <w:i w:val="0"/>
                <w:iCs w:val="0"/>
                <w:color w:val="000000"/>
                <w:sz w:val="22"/>
                <w:szCs w:val="22"/>
                <w:u w:val="none"/>
              </w:rPr>
            </w:pPr>
          </w:p>
        </w:tc>
      </w:tr>
      <w:tr w14:paraId="7B193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5B75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31940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HG038</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0FBE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2E2A4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C28</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A4A42C7">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348872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E65107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C61BA26">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9DB5D1D">
            <w:pPr>
              <w:rPr>
                <w:rFonts w:hint="eastAsia" w:ascii="宋体" w:hAnsi="宋体" w:eastAsia="宋体" w:cs="宋体"/>
                <w:i w:val="0"/>
                <w:iCs w:val="0"/>
                <w:color w:val="000000"/>
                <w:sz w:val="22"/>
                <w:szCs w:val="22"/>
                <w:u w:val="none"/>
              </w:rPr>
            </w:pPr>
          </w:p>
        </w:tc>
      </w:tr>
      <w:tr w14:paraId="72F42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AC55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B42C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HG039</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18B5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CB29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I30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34686D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38B5BB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38E488E">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2F95049">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8EDE42C">
            <w:pPr>
              <w:rPr>
                <w:rFonts w:hint="eastAsia" w:ascii="宋体" w:hAnsi="宋体" w:eastAsia="宋体" w:cs="宋体"/>
                <w:i w:val="0"/>
                <w:iCs w:val="0"/>
                <w:color w:val="000000"/>
                <w:sz w:val="22"/>
                <w:szCs w:val="22"/>
                <w:u w:val="none"/>
              </w:rPr>
            </w:pPr>
          </w:p>
        </w:tc>
      </w:tr>
      <w:tr w14:paraId="58957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96B9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38D10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HG040</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CFAF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E2F0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C30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4723DD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7DE707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F070FD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7F93311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B25AB7F">
            <w:pPr>
              <w:rPr>
                <w:rFonts w:hint="eastAsia" w:ascii="宋体" w:hAnsi="宋体" w:eastAsia="宋体" w:cs="宋体"/>
                <w:i w:val="0"/>
                <w:iCs w:val="0"/>
                <w:color w:val="000000"/>
                <w:sz w:val="22"/>
                <w:szCs w:val="22"/>
                <w:u w:val="none"/>
              </w:rPr>
            </w:pPr>
          </w:p>
        </w:tc>
      </w:tr>
      <w:tr w14:paraId="51F9A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50B6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9CCA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HG041</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14A8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33D93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I32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AFF489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0CE7D7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056B35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9FB6CA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226BED32">
            <w:pPr>
              <w:rPr>
                <w:rFonts w:hint="eastAsia" w:ascii="宋体" w:hAnsi="宋体" w:eastAsia="宋体" w:cs="宋体"/>
                <w:i w:val="0"/>
                <w:iCs w:val="0"/>
                <w:color w:val="000000"/>
                <w:sz w:val="22"/>
                <w:szCs w:val="22"/>
                <w:u w:val="none"/>
              </w:rPr>
            </w:pPr>
          </w:p>
        </w:tc>
      </w:tr>
      <w:tr w14:paraId="63BD3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853B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60D2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HG042</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A578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0CDD4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C32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B58CD86">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B09C2B5">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9FEA099">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8CC8995">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4BA4A95">
            <w:pPr>
              <w:rPr>
                <w:rFonts w:hint="eastAsia" w:ascii="宋体" w:hAnsi="宋体" w:eastAsia="宋体" w:cs="宋体"/>
                <w:i w:val="0"/>
                <w:iCs w:val="0"/>
                <w:color w:val="000000"/>
                <w:sz w:val="22"/>
                <w:szCs w:val="22"/>
                <w:u w:val="none"/>
              </w:rPr>
            </w:pPr>
          </w:p>
        </w:tc>
      </w:tr>
      <w:tr w14:paraId="00662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FEB1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05A08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47F5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0506C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HK35.3*6.3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0B724C8">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98549B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BBEADB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050F81E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2FE448A3">
            <w:pPr>
              <w:rPr>
                <w:rFonts w:hint="eastAsia" w:ascii="宋体" w:hAnsi="宋体" w:eastAsia="宋体" w:cs="宋体"/>
                <w:i w:val="0"/>
                <w:iCs w:val="0"/>
                <w:color w:val="000000"/>
                <w:sz w:val="22"/>
                <w:szCs w:val="22"/>
                <w:u w:val="none"/>
              </w:rPr>
            </w:pPr>
          </w:p>
        </w:tc>
      </w:tr>
      <w:tr w14:paraId="544C3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4FBB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D24C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HG044</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67BD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C6DAF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HK35.3*13.7</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666FB6F9">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00280D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EB6027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EC44B8F">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36A6856">
            <w:pPr>
              <w:rPr>
                <w:rFonts w:hint="eastAsia" w:ascii="宋体" w:hAnsi="宋体" w:eastAsia="宋体" w:cs="宋体"/>
                <w:i w:val="0"/>
                <w:iCs w:val="0"/>
                <w:color w:val="000000"/>
                <w:sz w:val="22"/>
                <w:szCs w:val="22"/>
                <w:u w:val="none"/>
              </w:rPr>
            </w:pPr>
          </w:p>
        </w:tc>
      </w:tr>
      <w:tr w14:paraId="14DE8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7A9C8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63323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HG045</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85D1F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AAA3E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HK35.3*11.2</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D90D87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B3D7D5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1282BC7">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6D1E9E2">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0F3CB83">
            <w:pPr>
              <w:rPr>
                <w:rFonts w:hint="eastAsia" w:ascii="宋体" w:hAnsi="宋体" w:eastAsia="宋体" w:cs="宋体"/>
                <w:i w:val="0"/>
                <w:iCs w:val="0"/>
                <w:color w:val="000000"/>
                <w:sz w:val="22"/>
                <w:szCs w:val="22"/>
                <w:u w:val="none"/>
              </w:rPr>
            </w:pPr>
          </w:p>
        </w:tc>
      </w:tr>
      <w:tr w14:paraId="738D3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333E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57F6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HG046</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2543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E2B2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CU20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67E3964">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CD595BB">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3BD2AD4">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E073F1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BAD8017">
            <w:pPr>
              <w:rPr>
                <w:rFonts w:hint="eastAsia" w:ascii="宋体" w:hAnsi="宋体" w:eastAsia="宋体" w:cs="宋体"/>
                <w:i w:val="0"/>
                <w:iCs w:val="0"/>
                <w:color w:val="000000"/>
                <w:sz w:val="22"/>
                <w:szCs w:val="22"/>
                <w:u w:val="none"/>
              </w:rPr>
            </w:pPr>
          </w:p>
        </w:tc>
      </w:tr>
      <w:tr w14:paraId="13358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674E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2DC4D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HG047</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A8AFD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15A1F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CTB24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0DFA058">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5650FA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673C9A9C">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68E1B23">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6BFEEA2">
            <w:pPr>
              <w:rPr>
                <w:rFonts w:hint="eastAsia" w:ascii="宋体" w:hAnsi="宋体" w:eastAsia="宋体" w:cs="宋体"/>
                <w:i w:val="0"/>
                <w:iCs w:val="0"/>
                <w:color w:val="000000"/>
                <w:sz w:val="22"/>
                <w:szCs w:val="22"/>
                <w:u w:val="none"/>
              </w:rPr>
            </w:pPr>
          </w:p>
        </w:tc>
      </w:tr>
      <w:tr w14:paraId="1FEA3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F498A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4621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HG048</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967FD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2E96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TP24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6E7F1F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EB09D8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C72A38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3511478">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37BDFAD">
            <w:pPr>
              <w:rPr>
                <w:rFonts w:hint="eastAsia" w:ascii="宋体" w:hAnsi="宋体" w:eastAsia="宋体" w:cs="宋体"/>
                <w:i w:val="0"/>
                <w:iCs w:val="0"/>
                <w:color w:val="000000"/>
                <w:sz w:val="22"/>
                <w:szCs w:val="22"/>
                <w:u w:val="none"/>
              </w:rPr>
            </w:pPr>
          </w:p>
        </w:tc>
      </w:tr>
      <w:tr w14:paraId="46EC5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57AF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78F25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HG049</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90F26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6D5D4E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CTC24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CB7D2D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0C0BAC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1E017F6F">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48DEFAF">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D0F06EF">
            <w:pPr>
              <w:rPr>
                <w:rFonts w:hint="eastAsia" w:ascii="宋体" w:hAnsi="宋体" w:eastAsia="宋体" w:cs="宋体"/>
                <w:i w:val="0"/>
                <w:iCs w:val="0"/>
                <w:color w:val="000000"/>
                <w:sz w:val="22"/>
                <w:szCs w:val="22"/>
                <w:u w:val="none"/>
              </w:rPr>
            </w:pPr>
          </w:p>
        </w:tc>
      </w:tr>
      <w:tr w14:paraId="4CDB9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9029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6AF0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HG050</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D00A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05736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I25.3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A368BC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85A0CF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F76EFC8">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E02A41D">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B9E4DAD">
            <w:pPr>
              <w:rPr>
                <w:rFonts w:hint="eastAsia" w:ascii="宋体" w:hAnsi="宋体" w:eastAsia="宋体" w:cs="宋体"/>
                <w:i w:val="0"/>
                <w:iCs w:val="0"/>
                <w:color w:val="000000"/>
                <w:sz w:val="22"/>
                <w:szCs w:val="22"/>
                <w:u w:val="none"/>
              </w:rPr>
            </w:pPr>
          </w:p>
        </w:tc>
      </w:tr>
      <w:tr w14:paraId="1A38C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4A3F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AE6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HG051</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D3A79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028E9C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C25.3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EE15B2D">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C3E913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BF4E52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CFF5364">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E48C2E7">
            <w:pPr>
              <w:rPr>
                <w:rFonts w:hint="eastAsia" w:ascii="宋体" w:hAnsi="宋体" w:eastAsia="宋体" w:cs="宋体"/>
                <w:i w:val="0"/>
                <w:iCs w:val="0"/>
                <w:color w:val="000000"/>
                <w:sz w:val="22"/>
                <w:szCs w:val="22"/>
                <w:u w:val="none"/>
              </w:rPr>
            </w:pPr>
          </w:p>
        </w:tc>
      </w:tr>
      <w:tr w14:paraId="3264F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8DAD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A725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HG052</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C206F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B2CA4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CH25.3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0D7580D">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95149D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AF4ACDF">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725ABFFE">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96D0504">
            <w:pPr>
              <w:rPr>
                <w:rFonts w:hint="eastAsia" w:ascii="宋体" w:hAnsi="宋体" w:eastAsia="宋体" w:cs="宋体"/>
                <w:i w:val="0"/>
                <w:iCs w:val="0"/>
                <w:color w:val="000000"/>
                <w:sz w:val="22"/>
                <w:szCs w:val="22"/>
                <w:u w:val="none"/>
              </w:rPr>
            </w:pPr>
          </w:p>
        </w:tc>
      </w:tr>
      <w:tr w14:paraId="576FA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CA08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78C9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F328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0E1B8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CT25.3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7C62442">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578D0D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334CB69">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4C8B40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D2CD662">
            <w:pPr>
              <w:rPr>
                <w:rFonts w:hint="eastAsia" w:ascii="宋体" w:hAnsi="宋体" w:eastAsia="宋体" w:cs="宋体"/>
                <w:i w:val="0"/>
                <w:iCs w:val="0"/>
                <w:color w:val="000000"/>
                <w:sz w:val="22"/>
                <w:szCs w:val="22"/>
                <w:u w:val="none"/>
              </w:rPr>
            </w:pPr>
          </w:p>
        </w:tc>
      </w:tr>
      <w:tr w14:paraId="0997E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58D4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8A7B7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HG054</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3659A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46CC7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CP24A</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6AB17D5">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5252B7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77B436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9112FA0">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AC9877F">
            <w:pPr>
              <w:rPr>
                <w:rFonts w:hint="eastAsia" w:ascii="宋体" w:hAnsi="宋体" w:eastAsia="宋体" w:cs="宋体"/>
                <w:i w:val="0"/>
                <w:iCs w:val="0"/>
                <w:color w:val="000000"/>
                <w:sz w:val="22"/>
                <w:szCs w:val="22"/>
                <w:u w:val="none"/>
              </w:rPr>
            </w:pPr>
          </w:p>
        </w:tc>
      </w:tr>
      <w:tr w14:paraId="699E1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3750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28AC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HG055</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BEC06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3BC08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BAA72A0">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4DE0C3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B1670D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0EB5D7D">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B10E7D0">
            <w:pPr>
              <w:rPr>
                <w:rFonts w:hint="eastAsia" w:ascii="宋体" w:hAnsi="宋体" w:eastAsia="宋体" w:cs="宋体"/>
                <w:i w:val="0"/>
                <w:iCs w:val="0"/>
                <w:color w:val="000000"/>
                <w:sz w:val="22"/>
                <w:szCs w:val="22"/>
                <w:u w:val="none"/>
              </w:rPr>
            </w:pPr>
          </w:p>
        </w:tc>
      </w:tr>
      <w:tr w14:paraId="43B5F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7337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C34A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HG056</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DC72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6DA00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920FF42">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4ABF98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E8EFC0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2F1A03B">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00D7864">
            <w:pPr>
              <w:rPr>
                <w:rFonts w:hint="eastAsia" w:ascii="宋体" w:hAnsi="宋体" w:eastAsia="宋体" w:cs="宋体"/>
                <w:i w:val="0"/>
                <w:iCs w:val="0"/>
                <w:color w:val="000000"/>
                <w:sz w:val="22"/>
                <w:szCs w:val="22"/>
                <w:u w:val="none"/>
              </w:rPr>
            </w:pPr>
          </w:p>
        </w:tc>
      </w:tr>
      <w:tr w14:paraId="2D930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19142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E5BC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HG057</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1105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7585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C34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91AAF06">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2A21ACB">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4DF70F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53B1247">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BD86BFC">
            <w:pPr>
              <w:rPr>
                <w:rFonts w:hint="eastAsia" w:ascii="宋体" w:hAnsi="宋体" w:eastAsia="宋体" w:cs="宋体"/>
                <w:i w:val="0"/>
                <w:iCs w:val="0"/>
                <w:color w:val="000000"/>
                <w:sz w:val="22"/>
                <w:szCs w:val="22"/>
                <w:u w:val="none"/>
              </w:rPr>
            </w:pPr>
          </w:p>
        </w:tc>
      </w:tr>
      <w:tr w14:paraId="41D41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7338D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4B9EEE4">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7B008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0DCF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C35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3703CD5">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82BD14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AEAE1D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5CE55458">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006D91D1">
            <w:pPr>
              <w:rPr>
                <w:rFonts w:hint="eastAsia" w:ascii="宋体" w:hAnsi="宋体" w:eastAsia="宋体" w:cs="宋体"/>
                <w:i w:val="0"/>
                <w:iCs w:val="0"/>
                <w:color w:val="000000"/>
                <w:sz w:val="22"/>
                <w:szCs w:val="22"/>
                <w:u w:val="none"/>
              </w:rPr>
            </w:pPr>
          </w:p>
        </w:tc>
      </w:tr>
      <w:tr w14:paraId="62CC0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2F54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E3E48AC">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5369C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96252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JK25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4B3256D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F5C7DC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45B4C18">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1CA6B0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4AD7A74">
            <w:pPr>
              <w:rPr>
                <w:rFonts w:hint="eastAsia" w:ascii="宋体" w:hAnsi="宋体" w:eastAsia="宋体" w:cs="宋体"/>
                <w:i w:val="0"/>
                <w:iCs w:val="0"/>
                <w:color w:val="000000"/>
                <w:sz w:val="22"/>
                <w:szCs w:val="22"/>
                <w:u w:val="none"/>
              </w:rPr>
            </w:pPr>
          </w:p>
        </w:tc>
      </w:tr>
      <w:tr w14:paraId="7D1DB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90B99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5D3D58C">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DBA9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8ADE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CT24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09FB8B15">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3C5B1B5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DF69B8B">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65BDEFE">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F55B65E">
            <w:pPr>
              <w:rPr>
                <w:rFonts w:hint="eastAsia" w:ascii="宋体" w:hAnsi="宋体" w:eastAsia="宋体" w:cs="宋体"/>
                <w:i w:val="0"/>
                <w:iCs w:val="0"/>
                <w:color w:val="000000"/>
                <w:sz w:val="22"/>
                <w:szCs w:val="22"/>
                <w:u w:val="none"/>
              </w:rPr>
            </w:pPr>
          </w:p>
        </w:tc>
      </w:tr>
      <w:tr w14:paraId="738CA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EC342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13E3B49">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A30B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52B3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CT26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CF7227B">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7C7029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CA10930">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CC39CB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4DE07D8">
            <w:pPr>
              <w:rPr>
                <w:rFonts w:hint="eastAsia" w:ascii="宋体" w:hAnsi="宋体" w:eastAsia="宋体" w:cs="宋体"/>
                <w:i w:val="0"/>
                <w:iCs w:val="0"/>
                <w:color w:val="000000"/>
                <w:sz w:val="22"/>
                <w:szCs w:val="22"/>
                <w:u w:val="none"/>
              </w:rPr>
            </w:pPr>
          </w:p>
        </w:tc>
      </w:tr>
      <w:tr w14:paraId="2417F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28FF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B33D9AF">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6BA7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D193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CU20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A291090">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61144F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F4DA237">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A76319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6CE5AB9">
            <w:pPr>
              <w:rPr>
                <w:rFonts w:hint="eastAsia" w:ascii="宋体" w:hAnsi="宋体" w:eastAsia="宋体" w:cs="宋体"/>
                <w:i w:val="0"/>
                <w:iCs w:val="0"/>
                <w:color w:val="000000"/>
                <w:sz w:val="22"/>
                <w:szCs w:val="22"/>
                <w:u w:val="none"/>
              </w:rPr>
            </w:pPr>
          </w:p>
        </w:tc>
      </w:tr>
      <w:tr w14:paraId="19B90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DF69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6C8B8AD1">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B280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73F3B4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CU25.3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6F7FA0CD">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45AE52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12402A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1BFE437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8C247EB">
            <w:pPr>
              <w:rPr>
                <w:rFonts w:hint="eastAsia" w:ascii="宋体" w:hAnsi="宋体" w:eastAsia="宋体" w:cs="宋体"/>
                <w:i w:val="0"/>
                <w:iCs w:val="0"/>
                <w:color w:val="000000"/>
                <w:sz w:val="22"/>
                <w:szCs w:val="22"/>
                <w:u w:val="none"/>
              </w:rPr>
            </w:pPr>
          </w:p>
        </w:tc>
      </w:tr>
      <w:tr w14:paraId="7C812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2C23D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DD56D73">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74AE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048988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CT25.3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186401E">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19F2C04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CA1BD1C">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A5CBEE8">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BCD8599">
            <w:pPr>
              <w:rPr>
                <w:rFonts w:hint="eastAsia" w:ascii="宋体" w:hAnsi="宋体" w:eastAsia="宋体" w:cs="宋体"/>
                <w:i w:val="0"/>
                <w:iCs w:val="0"/>
                <w:color w:val="000000"/>
                <w:sz w:val="22"/>
                <w:szCs w:val="22"/>
                <w:u w:val="none"/>
              </w:rPr>
            </w:pPr>
          </w:p>
        </w:tc>
      </w:tr>
      <w:tr w14:paraId="1F813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4598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5B37E89">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D020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30141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CH25.3</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8015EB6">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F14EB7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2DB6FEC1">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9B7A97D">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1F08DD32">
            <w:pPr>
              <w:rPr>
                <w:rFonts w:hint="eastAsia" w:ascii="宋体" w:hAnsi="宋体" w:eastAsia="宋体" w:cs="宋体"/>
                <w:i w:val="0"/>
                <w:iCs w:val="0"/>
                <w:color w:val="000000"/>
                <w:sz w:val="22"/>
                <w:szCs w:val="22"/>
                <w:u w:val="none"/>
              </w:rPr>
            </w:pPr>
          </w:p>
        </w:tc>
      </w:tr>
      <w:tr w14:paraId="028CD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65DFE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691B9B9">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9415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F9B6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I29</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7FBB48B">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A56346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544E3067">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478FCE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B8317AA">
            <w:pPr>
              <w:rPr>
                <w:rFonts w:hint="eastAsia" w:ascii="宋体" w:hAnsi="宋体" w:eastAsia="宋体" w:cs="宋体"/>
                <w:i w:val="0"/>
                <w:iCs w:val="0"/>
                <w:color w:val="000000"/>
                <w:sz w:val="22"/>
                <w:szCs w:val="22"/>
                <w:u w:val="none"/>
              </w:rPr>
            </w:pPr>
          </w:p>
        </w:tc>
      </w:tr>
      <w:tr w14:paraId="6A95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31E0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DBD2F24">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CB75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944B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C29</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15301ED">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4FDE3AA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6D136F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08AEA26">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C7D9583">
            <w:pPr>
              <w:rPr>
                <w:rFonts w:hint="eastAsia" w:ascii="宋体" w:hAnsi="宋体" w:eastAsia="宋体" w:cs="宋体"/>
                <w:i w:val="0"/>
                <w:iCs w:val="0"/>
                <w:color w:val="000000"/>
                <w:sz w:val="22"/>
                <w:szCs w:val="22"/>
                <w:u w:val="none"/>
              </w:rPr>
            </w:pPr>
          </w:p>
        </w:tc>
      </w:tr>
      <w:tr w14:paraId="6DC04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8E70B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68</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C5775B0">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A04B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BE80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I34</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150E8377">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B3E45E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83DF71A">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00A2682">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6BF510B6">
            <w:pPr>
              <w:rPr>
                <w:rFonts w:hint="eastAsia" w:ascii="宋体" w:hAnsi="宋体" w:eastAsia="宋体" w:cs="宋体"/>
                <w:i w:val="0"/>
                <w:iCs w:val="0"/>
                <w:color w:val="000000"/>
                <w:sz w:val="22"/>
                <w:szCs w:val="22"/>
                <w:u w:val="none"/>
              </w:rPr>
            </w:pPr>
          </w:p>
        </w:tc>
      </w:tr>
      <w:tr w14:paraId="0A017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23B13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063F8413">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49949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35C900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I45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FA44E4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67BA0145">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B9D2E45">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79ADEFF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3747174">
            <w:pPr>
              <w:rPr>
                <w:rFonts w:hint="eastAsia" w:ascii="宋体" w:hAnsi="宋体" w:eastAsia="宋体" w:cs="宋体"/>
                <w:i w:val="0"/>
                <w:iCs w:val="0"/>
                <w:color w:val="000000"/>
                <w:sz w:val="22"/>
                <w:szCs w:val="22"/>
                <w:u w:val="none"/>
              </w:rPr>
            </w:pPr>
          </w:p>
        </w:tc>
      </w:tr>
      <w:tr w14:paraId="2104F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B1AE3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1F50C62E">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A7D0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6304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C45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7491C1D0">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C46EB1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BB65944">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774F39DA">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38DBFFE">
            <w:pPr>
              <w:rPr>
                <w:rFonts w:hint="eastAsia" w:ascii="宋体" w:hAnsi="宋体" w:eastAsia="宋体" w:cs="宋体"/>
                <w:i w:val="0"/>
                <w:iCs w:val="0"/>
                <w:color w:val="000000"/>
                <w:sz w:val="22"/>
                <w:szCs w:val="22"/>
                <w:u w:val="none"/>
              </w:rPr>
            </w:pPr>
          </w:p>
        </w:tc>
      </w:tr>
      <w:tr w14:paraId="06063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4FF8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71</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6E7E998D">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0579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4BB75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HK20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3E2FF411">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E161255">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66EDC62">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8A5188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4CF0CD3">
            <w:pPr>
              <w:rPr>
                <w:rFonts w:hint="eastAsia" w:ascii="宋体" w:hAnsi="宋体" w:eastAsia="宋体" w:cs="宋体"/>
                <w:i w:val="0"/>
                <w:iCs w:val="0"/>
                <w:color w:val="000000"/>
                <w:sz w:val="22"/>
                <w:szCs w:val="22"/>
                <w:u w:val="none"/>
              </w:rPr>
            </w:pPr>
          </w:p>
        </w:tc>
      </w:tr>
      <w:tr w14:paraId="5B29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193B7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2A8FE531">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4A00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0FDC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CT26</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B2568DF">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927B9A6">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7000B1BC">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3A007B90">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7F0BF869">
            <w:pPr>
              <w:rPr>
                <w:rFonts w:hint="eastAsia" w:ascii="宋体" w:hAnsi="宋体" w:eastAsia="宋体" w:cs="宋体"/>
                <w:i w:val="0"/>
                <w:iCs w:val="0"/>
                <w:color w:val="000000"/>
                <w:sz w:val="22"/>
                <w:szCs w:val="22"/>
                <w:u w:val="none"/>
              </w:rPr>
            </w:pPr>
          </w:p>
        </w:tc>
      </w:tr>
      <w:tr w14:paraId="5C152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7CCCD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5EF8A99">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AF1CF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0C533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I27</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9EE67BD">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24D34B0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5B035BE">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5CEB27E">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B34425F">
            <w:pPr>
              <w:rPr>
                <w:rFonts w:hint="eastAsia" w:ascii="宋体" w:hAnsi="宋体" w:eastAsia="宋体" w:cs="宋体"/>
                <w:i w:val="0"/>
                <w:iCs w:val="0"/>
                <w:color w:val="000000"/>
                <w:sz w:val="22"/>
                <w:szCs w:val="22"/>
                <w:u w:val="none"/>
              </w:rPr>
            </w:pPr>
          </w:p>
        </w:tc>
      </w:tr>
      <w:tr w14:paraId="117A3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55622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74</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53A37672">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0ED21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D1016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C27</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6A5901EA">
            <w:pPr>
              <w:jc w:val="center"/>
              <w:rPr>
                <w:rFonts w:hint="eastAsia" w:ascii="宋体" w:hAnsi="宋体" w:eastAsia="宋体" w:cs="宋体"/>
                <w:i w:val="0"/>
                <w:iCs w:val="0"/>
                <w:color w:val="000000"/>
                <w:sz w:val="18"/>
                <w:szCs w:val="18"/>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7CE1DA3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3656EBC">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DDB0AB7">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01ACBDB">
            <w:pPr>
              <w:rPr>
                <w:rFonts w:hint="eastAsia" w:ascii="宋体" w:hAnsi="宋体" w:eastAsia="宋体" w:cs="宋体"/>
                <w:i w:val="0"/>
                <w:iCs w:val="0"/>
                <w:color w:val="000000"/>
                <w:sz w:val="22"/>
                <w:szCs w:val="22"/>
                <w:u w:val="none"/>
              </w:rPr>
            </w:pPr>
          </w:p>
        </w:tc>
      </w:tr>
      <w:tr w14:paraId="4C371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31B98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3D159978">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667D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265D4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I35</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1BE453E">
            <w:pPr>
              <w:jc w:val="center"/>
              <w:rPr>
                <w:rFonts w:hint="eastAsia" w:ascii="宋体" w:hAnsi="宋体" w:eastAsia="宋体" w:cs="宋体"/>
                <w:i w:val="0"/>
                <w:iCs w:val="0"/>
                <w:color w:val="000000"/>
                <w:sz w:val="22"/>
                <w:szCs w:val="22"/>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31BBB4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4FA667FE">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458F74BC">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4B826180">
            <w:pPr>
              <w:rPr>
                <w:rFonts w:hint="eastAsia" w:ascii="宋体" w:hAnsi="宋体" w:eastAsia="宋体" w:cs="宋体"/>
                <w:i w:val="0"/>
                <w:iCs w:val="0"/>
                <w:color w:val="000000"/>
                <w:sz w:val="22"/>
                <w:szCs w:val="22"/>
                <w:u w:val="none"/>
              </w:rPr>
            </w:pPr>
          </w:p>
        </w:tc>
      </w:tr>
      <w:tr w14:paraId="0BABA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44052A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76</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68B2E3A7">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C2EAC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5751A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C10</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2E900945">
            <w:pPr>
              <w:jc w:val="center"/>
              <w:rPr>
                <w:rFonts w:hint="eastAsia" w:ascii="宋体" w:hAnsi="宋体" w:eastAsia="宋体" w:cs="宋体"/>
                <w:i w:val="0"/>
                <w:iCs w:val="0"/>
                <w:color w:val="000000"/>
                <w:sz w:val="22"/>
                <w:szCs w:val="22"/>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0980DD3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0867460E">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692173E1">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3D28C41C">
            <w:pPr>
              <w:rPr>
                <w:rFonts w:hint="eastAsia" w:ascii="宋体" w:hAnsi="宋体" w:eastAsia="宋体" w:cs="宋体"/>
                <w:i w:val="0"/>
                <w:iCs w:val="0"/>
                <w:color w:val="000000"/>
                <w:sz w:val="22"/>
                <w:szCs w:val="22"/>
                <w:u w:val="none"/>
              </w:rPr>
            </w:pPr>
          </w:p>
        </w:tc>
      </w:tr>
      <w:tr w14:paraId="69A1B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noWrap/>
            <w:vAlign w:val="center"/>
          </w:tcPr>
          <w:p w14:paraId="02DC0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w:t>
            </w:r>
          </w:p>
        </w:tc>
        <w:tc>
          <w:tcPr>
            <w:tcW w:w="735" w:type="dxa"/>
            <w:tcBorders>
              <w:top w:val="single" w:color="000000" w:sz="4" w:space="0"/>
              <w:left w:val="single" w:color="000000" w:sz="4" w:space="0"/>
              <w:bottom w:val="single" w:color="000000" w:sz="4" w:space="0"/>
              <w:right w:val="single" w:color="000000" w:sz="4" w:space="0"/>
            </w:tcBorders>
            <w:shd w:val="clear"/>
            <w:vAlign w:val="center"/>
          </w:tcPr>
          <w:p w14:paraId="4F82185B">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C5C1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noWrap/>
            <w:vAlign w:val="center"/>
          </w:tcPr>
          <w:p w14:paraId="14E6E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C35.3</w:t>
            </w:r>
          </w:p>
        </w:tc>
        <w:tc>
          <w:tcPr>
            <w:tcW w:w="1155" w:type="dxa"/>
            <w:tcBorders>
              <w:top w:val="single" w:color="000000" w:sz="4" w:space="0"/>
              <w:left w:val="single" w:color="000000" w:sz="4" w:space="0"/>
              <w:bottom w:val="single" w:color="000000" w:sz="4" w:space="0"/>
              <w:right w:val="single" w:color="000000" w:sz="4" w:space="0"/>
            </w:tcBorders>
            <w:shd w:val="clear"/>
            <w:noWrap/>
            <w:vAlign w:val="center"/>
          </w:tcPr>
          <w:p w14:paraId="5203593C">
            <w:pPr>
              <w:jc w:val="center"/>
              <w:rPr>
                <w:rFonts w:hint="eastAsia" w:ascii="宋体" w:hAnsi="宋体" w:eastAsia="宋体" w:cs="宋体"/>
                <w:i w:val="0"/>
                <w:iCs w:val="0"/>
                <w:color w:val="000000"/>
                <w:sz w:val="22"/>
                <w:szCs w:val="22"/>
                <w:u w:val="none"/>
              </w:rPr>
            </w:pPr>
          </w:p>
        </w:tc>
        <w:tc>
          <w:tcPr>
            <w:tcW w:w="2178" w:type="dxa"/>
            <w:vMerge w:val="continue"/>
            <w:tcBorders>
              <w:top w:val="single" w:color="000000" w:sz="4" w:space="0"/>
              <w:left w:val="single" w:color="000000" w:sz="4" w:space="0"/>
              <w:bottom w:val="single" w:color="000000" w:sz="4" w:space="0"/>
              <w:right w:val="single" w:color="000000" w:sz="4" w:space="0"/>
            </w:tcBorders>
            <w:shd w:val="clear"/>
            <w:vAlign w:val="top"/>
          </w:tcPr>
          <w:p w14:paraId="5FE5F056">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vAlign w:val="top"/>
          </w:tcPr>
          <w:p w14:paraId="3618D553">
            <w:pPr>
              <w:jc w:val="left"/>
              <w:rPr>
                <w:rFonts w:hint="eastAsia" w:ascii="宋体" w:hAnsi="宋体" w:eastAsia="宋体" w:cs="宋体"/>
                <w:i w:val="0"/>
                <w:iCs w:val="0"/>
                <w:color w:val="000000"/>
                <w:sz w:val="18"/>
                <w:szCs w:val="18"/>
                <w:u w:val="none"/>
              </w:rPr>
            </w:pPr>
          </w:p>
        </w:tc>
        <w:tc>
          <w:tcPr>
            <w:tcW w:w="1267" w:type="dxa"/>
            <w:vMerge w:val="continue"/>
            <w:tcBorders>
              <w:top w:val="single" w:color="000000" w:sz="4" w:space="0"/>
              <w:left w:val="single" w:color="000000" w:sz="4" w:space="0"/>
              <w:bottom w:val="single" w:color="000000" w:sz="4" w:space="0"/>
              <w:right w:val="single" w:color="000000" w:sz="4" w:space="0"/>
            </w:tcBorders>
            <w:shd w:val="clear"/>
            <w:vAlign w:val="top"/>
          </w:tcPr>
          <w:p w14:paraId="241AE1AE">
            <w:pPr>
              <w:rPr>
                <w:rFonts w:hint="eastAsia" w:ascii="宋体" w:hAnsi="宋体" w:eastAsia="宋体" w:cs="宋体"/>
                <w:i w:val="0"/>
                <w:iCs w:val="0"/>
                <w:color w:val="000000"/>
                <w:sz w:val="22"/>
                <w:szCs w:val="22"/>
                <w:u w:val="none"/>
              </w:rPr>
            </w:pPr>
          </w:p>
        </w:tc>
        <w:tc>
          <w:tcPr>
            <w:tcW w:w="901" w:type="dxa"/>
            <w:vMerge w:val="continue"/>
            <w:tcBorders>
              <w:top w:val="single" w:color="000000" w:sz="4" w:space="0"/>
              <w:left w:val="single" w:color="000000" w:sz="4" w:space="0"/>
              <w:bottom w:val="single" w:color="000000" w:sz="4" w:space="0"/>
              <w:right w:val="single" w:color="000000" w:sz="4" w:space="0"/>
            </w:tcBorders>
            <w:shd w:val="clear"/>
            <w:vAlign w:val="top"/>
          </w:tcPr>
          <w:p w14:paraId="53A8E36B">
            <w:pPr>
              <w:rPr>
                <w:rFonts w:hint="eastAsia" w:ascii="宋体" w:hAnsi="宋体" w:eastAsia="宋体" w:cs="宋体"/>
                <w:i w:val="0"/>
                <w:iCs w:val="0"/>
                <w:color w:val="000000"/>
                <w:sz w:val="22"/>
                <w:szCs w:val="22"/>
                <w:u w:val="none"/>
              </w:rPr>
            </w:pPr>
          </w:p>
        </w:tc>
      </w:tr>
      <w:tr w14:paraId="25523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537" w:type="dxa"/>
            <w:tcBorders>
              <w:top w:val="nil"/>
              <w:left w:val="nil"/>
              <w:bottom w:val="nil"/>
              <w:right w:val="nil"/>
            </w:tcBorders>
            <w:shd w:val="clear"/>
            <w:noWrap/>
            <w:vAlign w:val="center"/>
          </w:tcPr>
          <w:p w14:paraId="3C32F60A">
            <w:pPr>
              <w:jc w:val="center"/>
              <w:rPr>
                <w:rFonts w:hint="eastAsia" w:ascii="宋体" w:hAnsi="宋体" w:eastAsia="宋体" w:cs="宋体"/>
                <w:i w:val="0"/>
                <w:iCs w:val="0"/>
                <w:color w:val="000000"/>
                <w:sz w:val="22"/>
                <w:szCs w:val="22"/>
                <w:u w:val="none"/>
              </w:rPr>
            </w:pPr>
          </w:p>
        </w:tc>
        <w:tc>
          <w:tcPr>
            <w:tcW w:w="735" w:type="dxa"/>
            <w:tcBorders>
              <w:top w:val="nil"/>
              <w:left w:val="nil"/>
              <w:bottom w:val="nil"/>
              <w:right w:val="nil"/>
            </w:tcBorders>
            <w:shd w:val="clear"/>
            <w:noWrap/>
            <w:vAlign w:val="center"/>
          </w:tcPr>
          <w:p w14:paraId="09AAB17A">
            <w:pPr>
              <w:jc w:val="center"/>
              <w:rPr>
                <w:rFonts w:hint="eastAsia" w:ascii="宋体" w:hAnsi="宋体" w:eastAsia="宋体" w:cs="宋体"/>
                <w:i w:val="0"/>
                <w:iCs w:val="0"/>
                <w:color w:val="000000"/>
                <w:sz w:val="22"/>
                <w:szCs w:val="22"/>
                <w:u w:val="none"/>
              </w:rPr>
            </w:pPr>
          </w:p>
        </w:tc>
        <w:tc>
          <w:tcPr>
            <w:tcW w:w="1155" w:type="dxa"/>
            <w:tcBorders>
              <w:top w:val="nil"/>
              <w:left w:val="nil"/>
              <w:bottom w:val="nil"/>
              <w:right w:val="nil"/>
            </w:tcBorders>
            <w:shd w:val="clear"/>
            <w:noWrap/>
            <w:vAlign w:val="center"/>
          </w:tcPr>
          <w:p w14:paraId="6CCEAA39">
            <w:pPr>
              <w:jc w:val="center"/>
              <w:rPr>
                <w:rFonts w:hint="eastAsia" w:ascii="宋体" w:hAnsi="宋体" w:eastAsia="宋体" w:cs="宋体"/>
                <w:i w:val="0"/>
                <w:iCs w:val="0"/>
                <w:color w:val="000000"/>
                <w:sz w:val="22"/>
                <w:szCs w:val="22"/>
                <w:u w:val="none"/>
              </w:rPr>
            </w:pPr>
          </w:p>
        </w:tc>
        <w:tc>
          <w:tcPr>
            <w:tcW w:w="975" w:type="dxa"/>
            <w:tcBorders>
              <w:top w:val="nil"/>
              <w:left w:val="nil"/>
              <w:bottom w:val="nil"/>
              <w:right w:val="nil"/>
            </w:tcBorders>
            <w:shd w:val="clear"/>
            <w:noWrap/>
            <w:vAlign w:val="center"/>
          </w:tcPr>
          <w:p w14:paraId="36D1901D">
            <w:pPr>
              <w:jc w:val="center"/>
              <w:rPr>
                <w:rFonts w:hint="eastAsia" w:ascii="宋体" w:hAnsi="宋体" w:eastAsia="宋体" w:cs="宋体"/>
                <w:i w:val="0"/>
                <w:iCs w:val="0"/>
                <w:color w:val="000000"/>
                <w:sz w:val="22"/>
                <w:szCs w:val="22"/>
                <w:u w:val="none"/>
              </w:rPr>
            </w:pPr>
          </w:p>
        </w:tc>
        <w:tc>
          <w:tcPr>
            <w:tcW w:w="1155" w:type="dxa"/>
            <w:tcBorders>
              <w:top w:val="nil"/>
              <w:left w:val="nil"/>
              <w:bottom w:val="nil"/>
              <w:right w:val="nil"/>
            </w:tcBorders>
            <w:shd w:val="clear"/>
            <w:noWrap/>
            <w:vAlign w:val="center"/>
          </w:tcPr>
          <w:p w14:paraId="716D06CE">
            <w:pPr>
              <w:jc w:val="center"/>
              <w:rPr>
                <w:rFonts w:hint="eastAsia" w:ascii="宋体" w:hAnsi="宋体" w:eastAsia="宋体" w:cs="宋体"/>
                <w:i w:val="0"/>
                <w:iCs w:val="0"/>
                <w:color w:val="000000"/>
                <w:sz w:val="22"/>
                <w:szCs w:val="22"/>
                <w:u w:val="none"/>
              </w:rPr>
            </w:pPr>
          </w:p>
        </w:tc>
        <w:tc>
          <w:tcPr>
            <w:tcW w:w="2178" w:type="dxa"/>
            <w:tcBorders>
              <w:top w:val="nil"/>
              <w:left w:val="nil"/>
              <w:bottom w:val="nil"/>
              <w:right w:val="nil"/>
            </w:tcBorders>
            <w:shd w:val="clear"/>
            <w:vAlign w:val="top"/>
          </w:tcPr>
          <w:p w14:paraId="76BD96F1">
            <w:pPr>
              <w:jc w:val="left"/>
              <w:rPr>
                <w:rFonts w:hint="eastAsia" w:ascii="宋体" w:hAnsi="宋体" w:eastAsia="宋体" w:cs="宋体"/>
                <w:i w:val="0"/>
                <w:iCs w:val="0"/>
                <w:color w:val="000000"/>
                <w:sz w:val="22"/>
                <w:szCs w:val="22"/>
                <w:u w:val="none"/>
              </w:rPr>
            </w:pPr>
          </w:p>
        </w:tc>
        <w:tc>
          <w:tcPr>
            <w:tcW w:w="1534" w:type="dxa"/>
            <w:tcBorders>
              <w:top w:val="nil"/>
              <w:left w:val="nil"/>
              <w:bottom w:val="nil"/>
              <w:right w:val="nil"/>
            </w:tcBorders>
            <w:shd w:val="clear"/>
            <w:vAlign w:val="top"/>
          </w:tcPr>
          <w:p w14:paraId="38461994">
            <w:pPr>
              <w:jc w:val="left"/>
              <w:rPr>
                <w:rFonts w:hint="eastAsia" w:ascii="宋体" w:hAnsi="宋体" w:eastAsia="宋体" w:cs="宋体"/>
                <w:i w:val="0"/>
                <w:iCs w:val="0"/>
                <w:color w:val="000000"/>
                <w:sz w:val="22"/>
                <w:szCs w:val="22"/>
                <w:u w:val="none"/>
              </w:rPr>
            </w:pPr>
          </w:p>
        </w:tc>
        <w:tc>
          <w:tcPr>
            <w:tcW w:w="1267" w:type="dxa"/>
            <w:tcBorders>
              <w:top w:val="nil"/>
              <w:left w:val="nil"/>
              <w:bottom w:val="nil"/>
              <w:right w:val="nil"/>
            </w:tcBorders>
            <w:shd w:val="clear"/>
            <w:vAlign w:val="top"/>
          </w:tcPr>
          <w:p w14:paraId="02DEA3E9">
            <w:pPr>
              <w:rPr>
                <w:rFonts w:hint="eastAsia" w:ascii="宋体" w:hAnsi="宋体" w:eastAsia="宋体" w:cs="宋体"/>
                <w:i w:val="0"/>
                <w:iCs w:val="0"/>
                <w:color w:val="000000"/>
                <w:sz w:val="22"/>
                <w:szCs w:val="22"/>
                <w:u w:val="none"/>
              </w:rPr>
            </w:pPr>
          </w:p>
        </w:tc>
        <w:tc>
          <w:tcPr>
            <w:tcW w:w="901" w:type="dxa"/>
            <w:tcBorders>
              <w:top w:val="nil"/>
              <w:left w:val="nil"/>
              <w:bottom w:val="nil"/>
              <w:right w:val="nil"/>
            </w:tcBorders>
            <w:shd w:val="clear"/>
            <w:noWrap/>
            <w:vAlign w:val="top"/>
          </w:tcPr>
          <w:p w14:paraId="4D1BB090">
            <w:pPr>
              <w:rPr>
                <w:rFonts w:hint="eastAsia" w:ascii="宋体" w:hAnsi="宋体" w:eastAsia="宋体" w:cs="宋体"/>
                <w:i w:val="0"/>
                <w:iCs w:val="0"/>
                <w:color w:val="000000"/>
                <w:sz w:val="22"/>
                <w:szCs w:val="22"/>
                <w:u w:val="none"/>
              </w:rPr>
            </w:pPr>
          </w:p>
        </w:tc>
      </w:tr>
      <w:tr w14:paraId="1F798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69" w:type="dxa"/>
            <w:gridSpan w:val="7"/>
            <w:tcBorders>
              <w:top w:val="nil"/>
              <w:left w:val="nil"/>
              <w:bottom w:val="nil"/>
              <w:right w:val="nil"/>
            </w:tcBorders>
            <w:shd w:val="clear"/>
            <w:noWrap/>
            <w:vAlign w:val="center"/>
          </w:tcPr>
          <w:p w14:paraId="64EC38F5">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备注：报价表以文档的形式拷贝一份放置U盘与标书同步（请不要调乱顺序）</w:t>
            </w:r>
          </w:p>
        </w:tc>
        <w:tc>
          <w:tcPr>
            <w:tcW w:w="1267" w:type="dxa"/>
            <w:tcBorders>
              <w:top w:val="nil"/>
              <w:left w:val="nil"/>
              <w:bottom w:val="nil"/>
              <w:right w:val="nil"/>
            </w:tcBorders>
            <w:shd w:val="clear"/>
            <w:vAlign w:val="top"/>
          </w:tcPr>
          <w:p w14:paraId="7270F24A">
            <w:pPr>
              <w:rPr>
                <w:rFonts w:hint="eastAsia" w:ascii="宋体" w:hAnsi="宋体" w:eastAsia="宋体" w:cs="宋体"/>
                <w:b/>
                <w:bCs/>
                <w:i w:val="0"/>
                <w:iCs w:val="0"/>
                <w:color w:val="000000"/>
                <w:sz w:val="22"/>
                <w:szCs w:val="22"/>
                <w:u w:val="none"/>
              </w:rPr>
            </w:pPr>
          </w:p>
        </w:tc>
        <w:tc>
          <w:tcPr>
            <w:tcW w:w="901" w:type="dxa"/>
            <w:tcBorders>
              <w:top w:val="nil"/>
              <w:left w:val="nil"/>
              <w:bottom w:val="nil"/>
              <w:right w:val="nil"/>
            </w:tcBorders>
            <w:shd w:val="clear"/>
            <w:noWrap/>
            <w:vAlign w:val="top"/>
          </w:tcPr>
          <w:p w14:paraId="2CC8B86D">
            <w:pPr>
              <w:rPr>
                <w:rFonts w:hint="eastAsia" w:ascii="宋体" w:hAnsi="宋体" w:eastAsia="宋体" w:cs="宋体"/>
                <w:b/>
                <w:bCs/>
                <w:i w:val="0"/>
                <w:iCs w:val="0"/>
                <w:color w:val="000000"/>
                <w:sz w:val="22"/>
                <w:szCs w:val="22"/>
                <w:u w:val="none"/>
              </w:rPr>
            </w:pPr>
          </w:p>
        </w:tc>
      </w:tr>
    </w:tbl>
    <w:p w14:paraId="7F0DBDFE">
      <w:pPr>
        <w:rPr>
          <w:rFonts w:hint="eastAsia" w:eastAsia="宋体"/>
          <w:lang w:eastAsia="zh-CN"/>
        </w:rPr>
      </w:pPr>
    </w:p>
    <w:p w14:paraId="380844C0">
      <w:pPr>
        <w:rPr>
          <w:rFonts w:hint="eastAsia" w:eastAsia="宋体"/>
          <w:lang w:eastAsia="zh-CN"/>
        </w:rPr>
      </w:pPr>
    </w:p>
    <w:p w14:paraId="0FD59098">
      <w:pPr>
        <w:rPr>
          <w:rFonts w:hint="eastAsia" w:eastAsia="宋体"/>
          <w:lang w:eastAsia="zh-CN"/>
        </w:rPr>
      </w:pPr>
    </w:p>
    <w:p w14:paraId="2D0594FA">
      <w:pPr>
        <w:rPr>
          <w:rFonts w:hint="eastAsia" w:eastAsia="宋体"/>
          <w:lang w:eastAsia="zh-CN"/>
        </w:rPr>
      </w:pPr>
    </w:p>
    <w:p w14:paraId="4AB52C7F">
      <w:pPr>
        <w:rPr>
          <w:rFonts w:hint="eastAsia" w:eastAsia="宋体"/>
          <w:lang w:eastAsia="zh-CN"/>
        </w:rPr>
      </w:pPr>
    </w:p>
    <w:p w14:paraId="737B6852">
      <w:pPr>
        <w:rPr>
          <w:rFonts w:hint="eastAsia" w:eastAsia="宋体"/>
          <w:lang w:eastAsia="zh-CN"/>
        </w:rPr>
      </w:pPr>
    </w:p>
    <w:p w14:paraId="3C0714E8">
      <w:pPr>
        <w:rPr>
          <w:rFonts w:hint="eastAsia" w:eastAsia="宋体"/>
          <w:lang w:eastAsia="zh-CN"/>
        </w:rPr>
      </w:pPr>
    </w:p>
    <w:p w14:paraId="7D77C265">
      <w:pPr>
        <w:rPr>
          <w:rFonts w:hint="eastAsia" w:eastAsia="宋体"/>
          <w:lang w:eastAsia="zh-CN"/>
        </w:rPr>
      </w:pPr>
    </w:p>
    <w:p w14:paraId="047D2007">
      <w:pPr>
        <w:rPr>
          <w:rFonts w:hint="eastAsia" w:eastAsia="宋体"/>
          <w:lang w:eastAsia="zh-CN"/>
        </w:rPr>
      </w:pPr>
    </w:p>
    <w:p w14:paraId="5E99A270">
      <w:pPr>
        <w:rPr>
          <w:rFonts w:hint="eastAsia" w:eastAsia="宋体"/>
          <w:lang w:eastAsia="zh-CN"/>
        </w:rPr>
      </w:pPr>
    </w:p>
    <w:p w14:paraId="3540D552">
      <w:pPr>
        <w:rPr>
          <w:rFonts w:hint="eastAsia" w:eastAsia="宋体"/>
          <w:lang w:eastAsia="zh-CN"/>
        </w:rPr>
      </w:pPr>
    </w:p>
    <w:p w14:paraId="364A0C38">
      <w:pPr>
        <w:numPr>
          <w:ilvl w:val="0"/>
          <w:numId w:val="4"/>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280FF08F">
      <w:pPr>
        <w:pStyle w:val="10"/>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8145"/>
      </w:tblGrid>
      <w:tr w14:paraId="39C7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tcPr>
          <w:p w14:paraId="482A92DC">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2178E7E7">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00C6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0F09CC9">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374BEE8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B1FFD12">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5BBCC025">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7DE0F828">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FACF428">
            <w:pPr>
              <w:jc w:val="left"/>
              <w:rPr>
                <w:rFonts w:hint="eastAsia" w:eastAsia="宋体"/>
                <w:vertAlign w:val="baseline"/>
                <w:lang w:eastAsia="zh-CN"/>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p>
        </w:tc>
      </w:tr>
      <w:tr w14:paraId="18F6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46F6A39">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402554D9">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0A4847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3F8ADA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60B8BEAD">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1E590E17">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56110B69">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开户银行：中国农业银行佛山南海大沥支行</w:t>
            </w:r>
          </w:p>
          <w:p w14:paraId="1BCE7075">
            <w:pPr>
              <w:jc w:val="left"/>
              <w:rPr>
                <w:rFonts w:hint="eastAsia" w:eastAsia="宋体"/>
                <w:vertAlign w:val="baseline"/>
                <w:lang w:eastAsia="zh-CN"/>
              </w:rPr>
            </w:pPr>
            <w:r>
              <w:rPr>
                <w:rFonts w:hint="eastAsia" w:ascii="宋体" w:hAnsi="宋体" w:eastAsia="宋体" w:cs="宋体"/>
                <w:b w:val="0"/>
                <w:bCs w:val="0"/>
                <w:color w:val="auto"/>
                <w:sz w:val="28"/>
                <w:szCs w:val="28"/>
              </w:rPr>
              <w:t>银行账户：4451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6001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0400</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1236</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w:t>
            </w:r>
          </w:p>
        </w:tc>
      </w:tr>
      <w:tr w14:paraId="3E2B9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901B498">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17DC2D75">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3C56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B8999F7">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78DF8C4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2E33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6EC3D36">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1E2D3C1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2FC1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3BD3E0B">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70EF946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6637BD97">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6150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CAEFB3F">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3A1255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5A23A856">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209E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D06CDB7">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61BD6BE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57B21F1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7C01E8D2">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48A1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E8BAD32">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471EDF06">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13F5A8F4">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6E6B4D6C">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5616E1A2">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485F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DC227D1">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0932B9B2">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6602B1D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5C152A5C">
            <w:pPr>
              <w:jc w:val="left"/>
              <w:rPr>
                <w:rFonts w:hint="eastAsia" w:eastAsia="宋体"/>
                <w:vertAlign w:val="baseline"/>
                <w:lang w:eastAsia="zh-CN"/>
              </w:rPr>
            </w:pPr>
            <w:r>
              <w:rPr>
                <w:rFonts w:hint="eastAsia" w:ascii="宋体" w:hAnsi="宋体" w:eastAsia="宋体" w:cs="宋体"/>
                <w:color w:val="auto"/>
                <w:sz w:val="28"/>
                <w:szCs w:val="28"/>
              </w:rPr>
              <w:t>□否，</w:t>
            </w:r>
          </w:p>
        </w:tc>
      </w:tr>
      <w:tr w14:paraId="0894C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003985A">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68AA66B3">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6730E99B">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0C91AE0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0B292EE5">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粉末</w:t>
      </w:r>
      <w:r>
        <w:rPr>
          <w:rFonts w:hint="eastAsia" w:ascii="宋体" w:hAnsi="宋体" w:eastAsia="宋体" w:cs="宋体"/>
          <w:color w:val="auto"/>
          <w:sz w:val="28"/>
          <w:szCs w:val="28"/>
          <w:u w:val="single"/>
        </w:rPr>
        <w:t>的供货能力，并符合招标单位有关要求的法人资格单位。</w:t>
      </w:r>
    </w:p>
    <w:p w14:paraId="2D9C5F48">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3B089BEA">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4C06A6D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6E46F5F1">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44B9796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3610EBB7">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3807AC2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207C29C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468BF90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271A04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4CCC686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188768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7E0804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070EBAD6">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3C44F36E">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6C480E9C">
      <w:pPr>
        <w:numPr>
          <w:ilvl w:val="0"/>
          <w:numId w:val="6"/>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45EA9367">
      <w:pPr>
        <w:numPr>
          <w:ilvl w:val="0"/>
          <w:numId w:val="4"/>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1A5E513D">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14:paraId="20F3DCAD">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隔热条工艺要求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隔热条</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14:paraId="4795B6DA">
      <w:pPr>
        <w:spacing w:line="460" w:lineRule="exact"/>
        <w:rPr>
          <w:rFonts w:hint="eastAsia" w:ascii="宋体" w:hAnsi="宋体"/>
          <w:b/>
          <w:color w:val="0C0C0C"/>
          <w:sz w:val="28"/>
          <w:szCs w:val="28"/>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val="0"/>
          <w:bCs/>
          <w:color w:val="0C0C0C"/>
          <w:sz w:val="28"/>
          <w:szCs w:val="28"/>
        </w:rPr>
        <w:t>检验项目及技术要求、质量标准</w:t>
      </w:r>
      <w:r>
        <w:rPr>
          <w:rFonts w:hint="eastAsia" w:ascii="宋体" w:hAnsi="宋体"/>
          <w:b w:val="0"/>
          <w:bCs/>
          <w:color w:val="0C0C0C"/>
          <w:sz w:val="28"/>
          <w:szCs w:val="28"/>
          <w:lang w:eastAsia="zh-CN"/>
        </w:rPr>
        <w:t>。</w:t>
      </w:r>
    </w:p>
    <w:p w14:paraId="436DD189">
      <w:pPr>
        <w:spacing w:line="460" w:lineRule="exact"/>
        <w:rPr>
          <w:rFonts w:hint="eastAsia" w:ascii="宋体" w:hAnsi="宋体"/>
          <w:color w:val="0C0C0C"/>
          <w:sz w:val="28"/>
          <w:szCs w:val="28"/>
        </w:rPr>
      </w:pPr>
      <w:r>
        <w:rPr>
          <w:rFonts w:hint="eastAsia" w:ascii="宋体" w:hAnsi="宋体"/>
          <w:color w:val="0C0C0C"/>
          <w:sz w:val="28"/>
          <w:szCs w:val="28"/>
        </w:rPr>
        <w:t>3.1表面外观质量技术</w:t>
      </w:r>
    </w:p>
    <w:p w14:paraId="221A5527">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 xml:space="preserve">    肉眼观察隔热条的表面应光滑、平整、色泽均匀，没有影响使用的气泡、裂纹、深沟、划伤等外观缺陷存在。</w:t>
      </w:r>
    </w:p>
    <w:p w14:paraId="2B478C09">
      <w:pPr>
        <w:spacing w:line="460" w:lineRule="exact"/>
        <w:rPr>
          <w:rFonts w:hint="eastAsia" w:ascii="宋体" w:hAnsi="宋体"/>
          <w:color w:val="0C0C0C"/>
          <w:sz w:val="28"/>
          <w:szCs w:val="28"/>
        </w:rPr>
      </w:pPr>
      <w:r>
        <w:rPr>
          <w:rFonts w:hint="eastAsia" w:ascii="宋体" w:hAnsi="宋体"/>
          <w:color w:val="0C0C0C"/>
          <w:sz w:val="28"/>
          <w:szCs w:val="28"/>
        </w:rPr>
        <w:t>3.2形状尺寸及偏差</w:t>
      </w:r>
    </w:p>
    <w:p w14:paraId="2EF7CBAF">
      <w:pPr>
        <w:spacing w:line="460" w:lineRule="exact"/>
        <w:rPr>
          <w:rFonts w:hint="eastAsia" w:ascii="宋体" w:hAnsi="宋体"/>
          <w:color w:val="0C0C0C"/>
          <w:sz w:val="28"/>
          <w:szCs w:val="28"/>
        </w:rPr>
      </w:pPr>
      <w:r>
        <w:rPr>
          <w:rFonts w:hint="eastAsia" w:ascii="宋体" w:hAnsi="宋体"/>
          <w:color w:val="0C0C0C"/>
          <w:sz w:val="28"/>
          <w:szCs w:val="28"/>
        </w:rPr>
        <w:t xml:space="preserve">      横截面主要尺寸应符合表1要求、其它尺寸允许偏差参照GB 5237.1高精级要求；</w:t>
      </w:r>
    </w:p>
    <w:p w14:paraId="6AE19270">
      <w:pPr>
        <w:spacing w:line="460" w:lineRule="exact"/>
        <w:rPr>
          <w:rFonts w:ascii="宋体" w:hAnsi="宋体"/>
          <w:color w:val="0C0C0C"/>
          <w:sz w:val="28"/>
          <w:szCs w:val="28"/>
        </w:rPr>
      </w:pPr>
      <w:r>
        <w:rPr>
          <w:rFonts w:hint="eastAsia" w:ascii="宋体" w:hAnsi="宋体"/>
          <w:color w:val="0C0C0C"/>
          <w:sz w:val="28"/>
          <w:szCs w:val="28"/>
        </w:rPr>
        <w:t xml:space="preserve">       表1   隔热条横截面主要尺寸允许偏差   单位为毫米</w:t>
      </w:r>
    </w:p>
    <w:tbl>
      <w:tblPr>
        <w:tblStyle w:val="7"/>
        <w:tblpPr w:leftFromText="180" w:rightFromText="180" w:vertAnchor="text" w:horzAnchor="page" w:tblpX="1667" w:tblpY="491"/>
        <w:tblOverlap w:val="never"/>
        <w:tblW w:w="8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8"/>
        <w:gridCol w:w="1620"/>
        <w:gridCol w:w="1980"/>
        <w:gridCol w:w="2296"/>
      </w:tblGrid>
      <w:tr w14:paraId="7E64A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restart"/>
            <w:vAlign w:val="center"/>
          </w:tcPr>
          <w:p w14:paraId="3195594F">
            <w:pPr>
              <w:spacing w:line="460" w:lineRule="exact"/>
              <w:jc w:val="center"/>
              <w:rPr>
                <w:rFonts w:hint="eastAsia" w:ascii="宋体" w:hAnsi="宋体"/>
                <w:color w:val="0C0C0C"/>
                <w:sz w:val="28"/>
                <w:szCs w:val="28"/>
              </w:rPr>
            </w:pPr>
            <w:r>
              <w:rPr>
                <w:rFonts w:hint="eastAsia" w:ascii="宋体" w:hAnsi="宋体"/>
                <w:color w:val="0C0C0C"/>
                <w:sz w:val="28"/>
                <w:szCs w:val="28"/>
              </w:rPr>
              <w:t>尺寸类别</w:t>
            </w:r>
          </w:p>
        </w:tc>
        <w:tc>
          <w:tcPr>
            <w:tcW w:w="1620" w:type="dxa"/>
            <w:vMerge w:val="restart"/>
            <w:vAlign w:val="center"/>
          </w:tcPr>
          <w:p w14:paraId="169F686C">
            <w:pPr>
              <w:spacing w:line="460" w:lineRule="exact"/>
              <w:jc w:val="center"/>
              <w:rPr>
                <w:rFonts w:hint="eastAsia" w:ascii="宋体" w:hAnsi="宋体"/>
                <w:color w:val="0C0C0C"/>
                <w:sz w:val="28"/>
                <w:szCs w:val="28"/>
              </w:rPr>
            </w:pPr>
            <w:r>
              <w:rPr>
                <w:rFonts w:hint="eastAsia" w:ascii="宋体" w:hAnsi="宋体"/>
                <w:color w:val="0C0C0C"/>
                <w:sz w:val="28"/>
                <w:szCs w:val="28"/>
              </w:rPr>
              <w:t>公称尺寸</w:t>
            </w:r>
          </w:p>
        </w:tc>
        <w:tc>
          <w:tcPr>
            <w:tcW w:w="4276" w:type="dxa"/>
            <w:gridSpan w:val="2"/>
            <w:vAlign w:val="center"/>
          </w:tcPr>
          <w:p w14:paraId="758BD7FE">
            <w:pPr>
              <w:spacing w:line="460" w:lineRule="exact"/>
              <w:jc w:val="center"/>
              <w:rPr>
                <w:rFonts w:hint="eastAsia" w:ascii="宋体" w:hAnsi="宋体"/>
                <w:color w:val="0C0C0C"/>
                <w:sz w:val="28"/>
                <w:szCs w:val="28"/>
              </w:rPr>
            </w:pPr>
            <w:r>
              <w:rPr>
                <w:rFonts w:hint="eastAsia" w:ascii="宋体" w:hAnsi="宋体"/>
                <w:color w:val="0C0C0C"/>
                <w:sz w:val="28"/>
                <w:szCs w:val="28"/>
              </w:rPr>
              <w:t>允许偏差，±</w:t>
            </w:r>
          </w:p>
        </w:tc>
      </w:tr>
      <w:tr w14:paraId="09FAF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0FAA9DBE">
            <w:pPr>
              <w:spacing w:line="460" w:lineRule="exact"/>
              <w:jc w:val="center"/>
              <w:rPr>
                <w:rFonts w:hint="eastAsia" w:ascii="宋体" w:hAnsi="宋体"/>
                <w:color w:val="0C0C0C"/>
                <w:sz w:val="28"/>
                <w:szCs w:val="28"/>
              </w:rPr>
            </w:pPr>
          </w:p>
        </w:tc>
        <w:tc>
          <w:tcPr>
            <w:tcW w:w="1620" w:type="dxa"/>
            <w:vMerge w:val="continue"/>
            <w:vAlign w:val="center"/>
          </w:tcPr>
          <w:p w14:paraId="56BF71AB">
            <w:pPr>
              <w:spacing w:line="460" w:lineRule="exact"/>
              <w:jc w:val="center"/>
              <w:rPr>
                <w:rFonts w:hint="eastAsia" w:ascii="宋体" w:hAnsi="宋体"/>
                <w:color w:val="0C0C0C"/>
                <w:sz w:val="28"/>
                <w:szCs w:val="28"/>
              </w:rPr>
            </w:pPr>
          </w:p>
        </w:tc>
        <w:tc>
          <w:tcPr>
            <w:tcW w:w="4276" w:type="dxa"/>
            <w:gridSpan w:val="2"/>
            <w:vAlign w:val="center"/>
          </w:tcPr>
          <w:p w14:paraId="1AF0818E">
            <w:pPr>
              <w:spacing w:line="460" w:lineRule="exact"/>
              <w:jc w:val="center"/>
              <w:rPr>
                <w:rFonts w:hint="eastAsia" w:ascii="宋体" w:hAnsi="宋体"/>
                <w:color w:val="0C0C0C"/>
                <w:sz w:val="28"/>
                <w:szCs w:val="28"/>
              </w:rPr>
            </w:pPr>
          </w:p>
        </w:tc>
      </w:tr>
      <w:tr w14:paraId="6CEC3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57C9E801">
            <w:pPr>
              <w:spacing w:line="460" w:lineRule="exact"/>
              <w:jc w:val="center"/>
              <w:rPr>
                <w:rFonts w:hint="eastAsia" w:ascii="宋体" w:hAnsi="宋体"/>
                <w:color w:val="0C0C0C"/>
                <w:sz w:val="28"/>
                <w:szCs w:val="28"/>
              </w:rPr>
            </w:pPr>
          </w:p>
        </w:tc>
        <w:tc>
          <w:tcPr>
            <w:tcW w:w="1620" w:type="dxa"/>
            <w:vMerge w:val="continue"/>
            <w:vAlign w:val="center"/>
          </w:tcPr>
          <w:p w14:paraId="179D49DF">
            <w:pPr>
              <w:spacing w:line="460" w:lineRule="exact"/>
              <w:jc w:val="center"/>
              <w:rPr>
                <w:rFonts w:hint="eastAsia" w:ascii="宋体" w:hAnsi="宋体"/>
                <w:color w:val="0C0C0C"/>
                <w:sz w:val="28"/>
                <w:szCs w:val="28"/>
              </w:rPr>
            </w:pPr>
          </w:p>
        </w:tc>
        <w:tc>
          <w:tcPr>
            <w:tcW w:w="1980" w:type="dxa"/>
            <w:vAlign w:val="center"/>
          </w:tcPr>
          <w:p w14:paraId="6F84D8AC">
            <w:pPr>
              <w:spacing w:line="460" w:lineRule="exact"/>
              <w:jc w:val="center"/>
              <w:rPr>
                <w:rFonts w:hint="eastAsia" w:ascii="宋体" w:hAnsi="宋体"/>
                <w:color w:val="0C0C0C"/>
                <w:sz w:val="28"/>
                <w:szCs w:val="28"/>
              </w:rPr>
            </w:pPr>
            <w:r>
              <w:rPr>
                <w:rFonts w:hint="eastAsia" w:ascii="宋体" w:hAnsi="宋体"/>
                <w:color w:val="0C0C0C"/>
                <w:sz w:val="28"/>
                <w:szCs w:val="28"/>
              </w:rPr>
              <w:t>实心型</w:t>
            </w:r>
          </w:p>
        </w:tc>
        <w:tc>
          <w:tcPr>
            <w:tcW w:w="2296" w:type="dxa"/>
            <w:vAlign w:val="center"/>
          </w:tcPr>
          <w:p w14:paraId="222A36EE">
            <w:pPr>
              <w:spacing w:line="460" w:lineRule="exact"/>
              <w:jc w:val="center"/>
              <w:rPr>
                <w:rFonts w:hint="eastAsia" w:ascii="宋体" w:hAnsi="宋体"/>
                <w:color w:val="0C0C0C"/>
                <w:sz w:val="28"/>
                <w:szCs w:val="28"/>
              </w:rPr>
            </w:pPr>
            <w:r>
              <w:rPr>
                <w:rFonts w:hint="eastAsia" w:ascii="宋体" w:hAnsi="宋体"/>
                <w:color w:val="0C0C0C"/>
                <w:sz w:val="28"/>
                <w:szCs w:val="28"/>
              </w:rPr>
              <w:t>空腔型</w:t>
            </w:r>
          </w:p>
        </w:tc>
      </w:tr>
      <w:tr w14:paraId="2408E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088" w:type="dxa"/>
            <w:vMerge w:val="restart"/>
            <w:vAlign w:val="center"/>
          </w:tcPr>
          <w:p w14:paraId="1D3EF653">
            <w:pPr>
              <w:spacing w:line="460" w:lineRule="exact"/>
              <w:jc w:val="center"/>
              <w:rPr>
                <w:rFonts w:hint="eastAsia" w:ascii="宋体" w:hAnsi="宋体"/>
                <w:color w:val="0C0C0C"/>
                <w:sz w:val="28"/>
                <w:szCs w:val="28"/>
              </w:rPr>
            </w:pPr>
            <w:r>
              <w:rPr>
                <w:rFonts w:hint="eastAsia" w:ascii="宋体" w:hAnsi="宋体"/>
                <w:color w:val="0C0C0C"/>
                <w:sz w:val="28"/>
                <w:szCs w:val="28"/>
              </w:rPr>
              <w:t>隔热条截面高度h</w:t>
            </w:r>
          </w:p>
        </w:tc>
        <w:tc>
          <w:tcPr>
            <w:tcW w:w="1620" w:type="dxa"/>
            <w:vAlign w:val="center"/>
          </w:tcPr>
          <w:p w14:paraId="4D93152F">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14:paraId="48B08477">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14:paraId="28BF4060">
            <w:pPr>
              <w:spacing w:line="460" w:lineRule="exact"/>
              <w:jc w:val="center"/>
              <w:rPr>
                <w:rFonts w:hint="eastAsia" w:ascii="宋体" w:hAnsi="宋体"/>
                <w:color w:val="0C0C0C"/>
                <w:sz w:val="28"/>
                <w:szCs w:val="28"/>
              </w:rPr>
            </w:pPr>
            <w:r>
              <w:rPr>
                <w:rFonts w:hint="eastAsia" w:ascii="宋体" w:hAnsi="宋体"/>
                <w:color w:val="0C0C0C"/>
                <w:sz w:val="28"/>
                <w:szCs w:val="28"/>
              </w:rPr>
              <w:t>0.07</w:t>
            </w:r>
          </w:p>
        </w:tc>
      </w:tr>
      <w:tr w14:paraId="3C7C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56ED72E1">
            <w:pPr>
              <w:spacing w:line="460" w:lineRule="exact"/>
              <w:jc w:val="center"/>
              <w:rPr>
                <w:rFonts w:hint="eastAsia" w:ascii="宋体" w:hAnsi="宋体"/>
                <w:color w:val="0C0C0C"/>
                <w:sz w:val="28"/>
                <w:szCs w:val="28"/>
              </w:rPr>
            </w:pPr>
          </w:p>
        </w:tc>
        <w:tc>
          <w:tcPr>
            <w:tcW w:w="1620" w:type="dxa"/>
            <w:vAlign w:val="center"/>
          </w:tcPr>
          <w:p w14:paraId="156382AA">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14:paraId="0A409DE1">
            <w:pPr>
              <w:spacing w:line="460" w:lineRule="exact"/>
              <w:jc w:val="center"/>
              <w:rPr>
                <w:rFonts w:hint="eastAsia" w:ascii="宋体" w:hAnsi="宋体"/>
                <w:color w:val="0C0C0C"/>
                <w:sz w:val="28"/>
                <w:szCs w:val="28"/>
              </w:rPr>
            </w:pPr>
            <w:r>
              <w:rPr>
                <w:rFonts w:hint="eastAsia" w:ascii="宋体" w:hAnsi="宋体"/>
                <w:color w:val="0C0C0C"/>
                <w:sz w:val="28"/>
                <w:szCs w:val="28"/>
              </w:rPr>
              <w:t>0.</w:t>
            </w:r>
            <w:r>
              <w:rPr>
                <w:rFonts w:hint="eastAsia" w:ascii="宋体" w:hAnsi="宋体"/>
                <w:color w:val="0C0C0C"/>
                <w:sz w:val="28"/>
                <w:szCs w:val="28"/>
                <w:lang w:val="en-US" w:eastAsia="zh-CN"/>
              </w:rPr>
              <w:t>10</w:t>
            </w:r>
          </w:p>
        </w:tc>
        <w:tc>
          <w:tcPr>
            <w:tcW w:w="2296" w:type="dxa"/>
            <w:vAlign w:val="center"/>
          </w:tcPr>
          <w:p w14:paraId="23122320">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5</w:t>
            </w:r>
          </w:p>
        </w:tc>
      </w:tr>
      <w:tr w14:paraId="6762B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71D0DCD6">
            <w:pPr>
              <w:spacing w:line="460" w:lineRule="exact"/>
              <w:jc w:val="center"/>
              <w:rPr>
                <w:rFonts w:hint="eastAsia" w:ascii="宋体" w:hAnsi="宋体"/>
                <w:color w:val="0C0C0C"/>
                <w:sz w:val="28"/>
                <w:szCs w:val="28"/>
              </w:rPr>
            </w:pPr>
          </w:p>
        </w:tc>
        <w:tc>
          <w:tcPr>
            <w:tcW w:w="1620" w:type="dxa"/>
            <w:vAlign w:val="center"/>
          </w:tcPr>
          <w:p w14:paraId="63148CCD">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14:paraId="557851C3">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8</w:t>
            </w:r>
          </w:p>
        </w:tc>
        <w:tc>
          <w:tcPr>
            <w:tcW w:w="2296" w:type="dxa"/>
            <w:vAlign w:val="center"/>
          </w:tcPr>
          <w:p w14:paraId="72CB1936">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r w14:paraId="53B95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restart"/>
            <w:vAlign w:val="center"/>
          </w:tcPr>
          <w:p w14:paraId="6F49FFE2">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端头</w:t>
            </w:r>
            <w:r>
              <w:rPr>
                <w:rFonts w:hint="eastAsia" w:ascii="宋体" w:hAnsi="宋体"/>
                <w:color w:val="0C0C0C"/>
                <w:sz w:val="28"/>
                <w:szCs w:val="28"/>
              </w:rPr>
              <w:t>宽度b</w:t>
            </w:r>
          </w:p>
        </w:tc>
        <w:tc>
          <w:tcPr>
            <w:tcW w:w="1620" w:type="dxa"/>
            <w:vAlign w:val="center"/>
          </w:tcPr>
          <w:p w14:paraId="55C87B3D">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14:paraId="709F1C19">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0.05</w:t>
            </w:r>
          </w:p>
        </w:tc>
        <w:tc>
          <w:tcPr>
            <w:tcW w:w="2296" w:type="dxa"/>
            <w:vAlign w:val="center"/>
          </w:tcPr>
          <w:p w14:paraId="38A77B0D">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0.07</w:t>
            </w:r>
          </w:p>
        </w:tc>
      </w:tr>
      <w:tr w14:paraId="2432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315938F3">
            <w:pPr>
              <w:spacing w:line="460" w:lineRule="exact"/>
              <w:jc w:val="center"/>
              <w:rPr>
                <w:rFonts w:hint="eastAsia" w:ascii="宋体" w:hAnsi="宋体"/>
                <w:color w:val="0C0C0C"/>
                <w:sz w:val="28"/>
                <w:szCs w:val="28"/>
              </w:rPr>
            </w:pPr>
          </w:p>
        </w:tc>
        <w:tc>
          <w:tcPr>
            <w:tcW w:w="1620" w:type="dxa"/>
            <w:vAlign w:val="center"/>
          </w:tcPr>
          <w:p w14:paraId="5A9D1A34">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14:paraId="7DB42952">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w:t>
            </w:r>
          </w:p>
        </w:tc>
        <w:tc>
          <w:tcPr>
            <w:tcW w:w="2296" w:type="dxa"/>
            <w:vAlign w:val="center"/>
          </w:tcPr>
          <w:p w14:paraId="7312B1F7">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0.15</w:t>
            </w:r>
          </w:p>
        </w:tc>
      </w:tr>
      <w:tr w14:paraId="0E79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19B46638">
            <w:pPr>
              <w:spacing w:line="460" w:lineRule="exact"/>
              <w:jc w:val="center"/>
              <w:rPr>
                <w:rFonts w:hint="eastAsia" w:ascii="宋体" w:hAnsi="宋体"/>
                <w:color w:val="0C0C0C"/>
                <w:sz w:val="28"/>
                <w:szCs w:val="28"/>
              </w:rPr>
            </w:pPr>
          </w:p>
        </w:tc>
        <w:tc>
          <w:tcPr>
            <w:tcW w:w="1620" w:type="dxa"/>
            <w:vAlign w:val="center"/>
          </w:tcPr>
          <w:p w14:paraId="49811886">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14:paraId="0AC5AFF5">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0.18</w:t>
            </w:r>
          </w:p>
        </w:tc>
        <w:tc>
          <w:tcPr>
            <w:tcW w:w="2296" w:type="dxa"/>
            <w:vAlign w:val="center"/>
          </w:tcPr>
          <w:p w14:paraId="46626437">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0.2</w:t>
            </w:r>
          </w:p>
        </w:tc>
      </w:tr>
      <w:tr w14:paraId="04C98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restart"/>
            <w:vAlign w:val="center"/>
          </w:tcPr>
          <w:p w14:paraId="04EE665C">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主要受力壁</w:t>
            </w:r>
            <w:r>
              <w:rPr>
                <w:rFonts w:hint="eastAsia" w:ascii="宋体" w:hAnsi="宋体"/>
                <w:color w:val="0C0C0C"/>
                <w:sz w:val="28"/>
                <w:szCs w:val="28"/>
              </w:rPr>
              <w:t>厚δ</w:t>
            </w:r>
          </w:p>
        </w:tc>
        <w:tc>
          <w:tcPr>
            <w:tcW w:w="1620" w:type="dxa"/>
            <w:vAlign w:val="center"/>
          </w:tcPr>
          <w:p w14:paraId="772DC38E">
            <w:pPr>
              <w:spacing w:line="460" w:lineRule="exact"/>
              <w:jc w:val="center"/>
              <w:rPr>
                <w:rFonts w:hint="eastAsia" w:ascii="宋体" w:hAnsi="宋体"/>
                <w:color w:val="0C0C0C"/>
                <w:sz w:val="28"/>
                <w:szCs w:val="28"/>
              </w:rPr>
            </w:pPr>
            <w:r>
              <w:rPr>
                <w:rFonts w:hint="eastAsia" w:ascii="宋体" w:hAnsi="宋体"/>
                <w:color w:val="0C0C0C"/>
                <w:sz w:val="28"/>
                <w:szCs w:val="28"/>
              </w:rPr>
              <w:t>≤3.0</w:t>
            </w:r>
          </w:p>
        </w:tc>
        <w:tc>
          <w:tcPr>
            <w:tcW w:w="1980" w:type="dxa"/>
            <w:vAlign w:val="center"/>
          </w:tcPr>
          <w:p w14:paraId="6762135E">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14:paraId="098CFB4F">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r>
      <w:tr w14:paraId="03DD9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74FE06A6">
            <w:pPr>
              <w:spacing w:line="460" w:lineRule="exact"/>
              <w:jc w:val="center"/>
              <w:rPr>
                <w:rFonts w:hint="eastAsia" w:ascii="宋体" w:hAnsi="宋体"/>
                <w:color w:val="0C0C0C"/>
                <w:sz w:val="28"/>
                <w:szCs w:val="28"/>
              </w:rPr>
            </w:pPr>
          </w:p>
        </w:tc>
        <w:tc>
          <w:tcPr>
            <w:tcW w:w="1620" w:type="dxa"/>
            <w:vAlign w:val="center"/>
          </w:tcPr>
          <w:p w14:paraId="22F763C0">
            <w:pPr>
              <w:spacing w:line="460" w:lineRule="exact"/>
              <w:jc w:val="center"/>
              <w:rPr>
                <w:rFonts w:hint="eastAsia" w:ascii="宋体" w:hAnsi="宋体"/>
                <w:color w:val="0C0C0C"/>
                <w:sz w:val="28"/>
                <w:szCs w:val="28"/>
              </w:rPr>
            </w:pPr>
            <w:r>
              <w:rPr>
                <w:rFonts w:hint="eastAsia" w:ascii="宋体" w:hAnsi="宋体"/>
                <w:color w:val="0C0C0C"/>
                <w:sz w:val="28"/>
                <w:szCs w:val="28"/>
              </w:rPr>
              <w:t>＞3.0-6.0</w:t>
            </w:r>
          </w:p>
        </w:tc>
        <w:tc>
          <w:tcPr>
            <w:tcW w:w="1980" w:type="dxa"/>
            <w:vAlign w:val="center"/>
          </w:tcPr>
          <w:p w14:paraId="6AE1729F">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c>
          <w:tcPr>
            <w:tcW w:w="2296" w:type="dxa"/>
            <w:vAlign w:val="center"/>
          </w:tcPr>
          <w:p w14:paraId="5907E915">
            <w:pPr>
              <w:spacing w:line="460" w:lineRule="exact"/>
              <w:jc w:val="center"/>
              <w:rPr>
                <w:rFonts w:hint="eastAsia" w:ascii="宋体" w:hAnsi="宋体"/>
                <w:color w:val="0C0C0C"/>
                <w:sz w:val="28"/>
                <w:szCs w:val="28"/>
              </w:rPr>
            </w:pPr>
            <w:r>
              <w:rPr>
                <w:rFonts w:hint="eastAsia" w:ascii="宋体" w:hAnsi="宋体"/>
                <w:color w:val="0C0C0C"/>
                <w:sz w:val="28"/>
                <w:szCs w:val="28"/>
              </w:rPr>
              <w:t>0.11</w:t>
            </w:r>
          </w:p>
        </w:tc>
      </w:tr>
      <w:tr w14:paraId="18170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5FB66D0D">
            <w:pPr>
              <w:spacing w:line="460" w:lineRule="exact"/>
              <w:jc w:val="center"/>
              <w:rPr>
                <w:rFonts w:hint="eastAsia" w:ascii="宋体" w:hAnsi="宋体"/>
                <w:color w:val="0C0C0C"/>
                <w:sz w:val="28"/>
                <w:szCs w:val="28"/>
              </w:rPr>
            </w:pPr>
          </w:p>
        </w:tc>
        <w:tc>
          <w:tcPr>
            <w:tcW w:w="1620" w:type="dxa"/>
            <w:vAlign w:val="center"/>
          </w:tcPr>
          <w:p w14:paraId="406AA20E">
            <w:pPr>
              <w:spacing w:line="460" w:lineRule="exact"/>
              <w:jc w:val="center"/>
              <w:rPr>
                <w:rFonts w:hint="eastAsia" w:ascii="宋体" w:hAnsi="宋体"/>
                <w:color w:val="0C0C0C"/>
                <w:sz w:val="28"/>
                <w:szCs w:val="28"/>
              </w:rPr>
            </w:pPr>
            <w:r>
              <w:rPr>
                <w:rFonts w:hint="eastAsia" w:ascii="宋体" w:hAnsi="宋体"/>
                <w:color w:val="0C0C0C"/>
                <w:sz w:val="28"/>
                <w:szCs w:val="28"/>
              </w:rPr>
              <w:t>＞6.0-10.0</w:t>
            </w:r>
          </w:p>
        </w:tc>
        <w:tc>
          <w:tcPr>
            <w:tcW w:w="1980" w:type="dxa"/>
            <w:vAlign w:val="center"/>
          </w:tcPr>
          <w:p w14:paraId="0745FFA1">
            <w:pPr>
              <w:spacing w:line="460" w:lineRule="exact"/>
              <w:jc w:val="center"/>
              <w:rPr>
                <w:rFonts w:hint="eastAsia" w:ascii="宋体" w:hAnsi="宋体"/>
                <w:color w:val="0C0C0C"/>
                <w:sz w:val="28"/>
                <w:szCs w:val="28"/>
              </w:rPr>
            </w:pPr>
            <w:r>
              <w:rPr>
                <w:rFonts w:hint="eastAsia" w:ascii="宋体" w:hAnsi="宋体"/>
                <w:color w:val="0C0C0C"/>
                <w:sz w:val="28"/>
                <w:szCs w:val="28"/>
              </w:rPr>
              <w:t>0.13</w:t>
            </w:r>
          </w:p>
        </w:tc>
        <w:tc>
          <w:tcPr>
            <w:tcW w:w="2296" w:type="dxa"/>
            <w:vAlign w:val="center"/>
          </w:tcPr>
          <w:p w14:paraId="6B0AC69C">
            <w:pPr>
              <w:spacing w:line="460" w:lineRule="exact"/>
              <w:jc w:val="center"/>
              <w:rPr>
                <w:rFonts w:hint="eastAsia" w:ascii="宋体" w:hAnsi="宋体"/>
                <w:color w:val="0C0C0C"/>
                <w:sz w:val="28"/>
                <w:szCs w:val="28"/>
              </w:rPr>
            </w:pPr>
            <w:r>
              <w:rPr>
                <w:rFonts w:hint="eastAsia" w:ascii="宋体" w:hAnsi="宋体"/>
                <w:color w:val="0C0C0C"/>
                <w:sz w:val="28"/>
                <w:szCs w:val="28"/>
              </w:rPr>
              <w:t>0.15</w:t>
            </w:r>
          </w:p>
        </w:tc>
      </w:tr>
      <w:tr w14:paraId="030F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4DD501CF">
            <w:pPr>
              <w:spacing w:line="460" w:lineRule="exact"/>
              <w:jc w:val="center"/>
              <w:rPr>
                <w:rFonts w:hint="eastAsia" w:ascii="宋体" w:hAnsi="宋体"/>
                <w:color w:val="0C0C0C"/>
                <w:sz w:val="28"/>
                <w:szCs w:val="28"/>
              </w:rPr>
            </w:pPr>
          </w:p>
        </w:tc>
        <w:tc>
          <w:tcPr>
            <w:tcW w:w="1620" w:type="dxa"/>
            <w:vAlign w:val="center"/>
          </w:tcPr>
          <w:p w14:paraId="28A94340">
            <w:pPr>
              <w:spacing w:line="460" w:lineRule="exact"/>
              <w:jc w:val="center"/>
              <w:rPr>
                <w:rFonts w:hint="eastAsia" w:ascii="宋体" w:hAnsi="宋体"/>
                <w:color w:val="0C0C0C"/>
                <w:sz w:val="28"/>
                <w:szCs w:val="28"/>
              </w:rPr>
            </w:pPr>
            <w:r>
              <w:rPr>
                <w:rFonts w:hint="eastAsia" w:ascii="宋体" w:hAnsi="宋体"/>
                <w:color w:val="0C0C0C"/>
                <w:sz w:val="28"/>
                <w:szCs w:val="28"/>
              </w:rPr>
              <w:t>＞10.0</w:t>
            </w:r>
          </w:p>
        </w:tc>
        <w:tc>
          <w:tcPr>
            <w:tcW w:w="1980" w:type="dxa"/>
            <w:vAlign w:val="center"/>
          </w:tcPr>
          <w:p w14:paraId="31535A8F">
            <w:pPr>
              <w:spacing w:line="460" w:lineRule="exact"/>
              <w:jc w:val="center"/>
              <w:rPr>
                <w:rFonts w:hint="eastAsia" w:ascii="宋体" w:hAnsi="宋体"/>
                <w:color w:val="0C0C0C"/>
                <w:sz w:val="28"/>
                <w:szCs w:val="28"/>
              </w:rPr>
            </w:pPr>
            <w:r>
              <w:rPr>
                <w:rFonts w:hint="eastAsia" w:ascii="宋体" w:hAnsi="宋体"/>
                <w:color w:val="0C0C0C"/>
                <w:sz w:val="28"/>
                <w:szCs w:val="28"/>
              </w:rPr>
              <w:t>0.18</w:t>
            </w:r>
          </w:p>
        </w:tc>
        <w:tc>
          <w:tcPr>
            <w:tcW w:w="2296" w:type="dxa"/>
            <w:vAlign w:val="center"/>
          </w:tcPr>
          <w:p w14:paraId="24AF7832">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bl>
    <w:p w14:paraId="10B7C12D">
      <w:pPr>
        <w:tabs>
          <w:tab w:val="left" w:pos="4185"/>
        </w:tabs>
        <w:adjustRightInd w:val="0"/>
        <w:snapToGrid w:val="0"/>
        <w:spacing w:line="300" w:lineRule="auto"/>
        <w:rPr>
          <w:rFonts w:hint="eastAsia" w:ascii="Arial" w:hAnsi="Arial" w:cs="Arial"/>
          <w:color w:val="0C0C0C"/>
          <w:sz w:val="28"/>
          <w:szCs w:val="28"/>
        </w:rPr>
      </w:pPr>
    </w:p>
    <w:p w14:paraId="7C901041">
      <w:pPr>
        <w:spacing w:line="460" w:lineRule="exact"/>
        <w:rPr>
          <w:rFonts w:hint="eastAsia" w:ascii="宋体" w:hAnsi="宋体"/>
          <w:color w:val="0C0C0C"/>
          <w:sz w:val="28"/>
          <w:szCs w:val="28"/>
        </w:rPr>
      </w:pPr>
      <w:r>
        <w:rPr>
          <w:rFonts w:hint="eastAsia" w:ascii="宋体" w:hAnsi="宋体"/>
          <w:color w:val="0C0C0C"/>
          <w:sz w:val="28"/>
          <w:szCs w:val="28"/>
        </w:rPr>
        <w:t>3.3成分与组织</w:t>
      </w:r>
    </w:p>
    <w:p w14:paraId="749E55E9">
      <w:pPr>
        <w:spacing w:line="460" w:lineRule="exact"/>
        <w:rPr>
          <w:rFonts w:hint="eastAsia" w:ascii="宋体" w:hAnsi="宋体"/>
          <w:color w:val="0C0C0C"/>
          <w:sz w:val="28"/>
          <w:szCs w:val="28"/>
        </w:rPr>
      </w:pPr>
      <w:r>
        <w:rPr>
          <w:rFonts w:hint="eastAsia" w:ascii="宋体" w:hAnsi="宋体"/>
          <w:color w:val="0C0C0C"/>
          <w:sz w:val="28"/>
          <w:szCs w:val="28"/>
        </w:rPr>
        <w:t>3.3.1显微镜下观察隔热条的内部组织结构应致密，无气泡、裂纹、夹杂现象；</w:t>
      </w:r>
    </w:p>
    <w:p w14:paraId="36617553">
      <w:pPr>
        <w:spacing w:line="460" w:lineRule="exact"/>
        <w:ind w:left="630" w:hanging="840" w:hangingChars="300"/>
        <w:rPr>
          <w:rFonts w:hint="eastAsia" w:ascii="宋体" w:hAnsi="宋体"/>
          <w:color w:val="0C0C0C"/>
          <w:sz w:val="28"/>
          <w:szCs w:val="28"/>
        </w:rPr>
      </w:pPr>
      <w:r>
        <w:rPr>
          <w:rFonts w:hint="eastAsia" w:ascii="宋体" w:hAnsi="宋体"/>
          <w:color w:val="0C0C0C"/>
          <w:sz w:val="28"/>
          <w:szCs w:val="28"/>
        </w:rPr>
        <w:t>3.3.2</w:t>
      </w:r>
      <w:r>
        <w:rPr>
          <w:rFonts w:hint="eastAsia" w:ascii="宋体" w:hAnsi="宋体"/>
          <w:color w:val="0C0C0C"/>
          <w:sz w:val="28"/>
          <w:szCs w:val="28"/>
          <w:lang w:eastAsia="zh-CN"/>
        </w:rPr>
        <w:t>隔热条主要成份不小于</w:t>
      </w:r>
      <w:r>
        <w:rPr>
          <w:rFonts w:hint="eastAsia" w:ascii="宋体" w:hAnsi="宋体"/>
          <w:color w:val="0C0C0C"/>
          <w:sz w:val="28"/>
          <w:szCs w:val="28"/>
          <w:lang w:val="en-US" w:eastAsia="zh-CN"/>
        </w:rPr>
        <w:t>65%的聚酰胺66和</w:t>
      </w:r>
      <w:r>
        <w:rPr>
          <w:rFonts w:hint="eastAsia" w:ascii="宋体" w:hAnsi="宋体"/>
          <w:color w:val="0C0C0C"/>
          <w:sz w:val="28"/>
          <w:szCs w:val="28"/>
        </w:rPr>
        <w:t>玻璃纤维含量25%±2.5%</w:t>
      </w:r>
      <w:r>
        <w:rPr>
          <w:rFonts w:hint="eastAsia" w:ascii="宋体" w:hAnsi="宋体"/>
          <w:color w:val="0C0C0C"/>
          <w:sz w:val="28"/>
          <w:szCs w:val="28"/>
          <w:lang w:eastAsia="zh-CN"/>
        </w:rPr>
        <w:t>，</w:t>
      </w:r>
      <w:r>
        <w:rPr>
          <w:rFonts w:hint="eastAsia" w:ascii="宋体" w:hAnsi="宋体"/>
          <w:color w:val="0C0C0C"/>
          <w:sz w:val="28"/>
          <w:szCs w:val="28"/>
        </w:rPr>
        <w:t xml:space="preserve">煅烧后应呈白色网状，在放大镜下观察玻纤应纯净、颜色透明、形态细长 </w:t>
      </w:r>
      <w:r>
        <w:rPr>
          <w:rFonts w:hint="eastAsia" w:ascii="宋体" w:hAnsi="宋体"/>
          <w:color w:val="0C0C0C"/>
          <w:sz w:val="28"/>
          <w:szCs w:val="28"/>
          <w:lang w:eastAsia="zh-CN"/>
        </w:rPr>
        <w:t>。</w:t>
      </w:r>
    </w:p>
    <w:p w14:paraId="6021EEBE">
      <w:pPr>
        <w:spacing w:line="460" w:lineRule="exact"/>
        <w:rPr>
          <w:rFonts w:hint="eastAsia" w:ascii="宋体" w:hAnsi="宋体"/>
          <w:color w:val="0C0C0C"/>
          <w:sz w:val="28"/>
          <w:szCs w:val="28"/>
        </w:rPr>
      </w:pPr>
      <w:r>
        <w:rPr>
          <w:rFonts w:hint="eastAsia" w:ascii="宋体" w:hAnsi="宋体"/>
          <w:color w:val="0C0C0C"/>
          <w:sz w:val="28"/>
          <w:szCs w:val="28"/>
        </w:rPr>
        <w:t xml:space="preserve">3.4性能要求 </w:t>
      </w:r>
    </w:p>
    <w:p w14:paraId="588003D7">
      <w:pPr>
        <w:spacing w:line="460" w:lineRule="exact"/>
        <w:jc w:val="center"/>
        <w:rPr>
          <w:rFonts w:ascii="宋体" w:hAnsi="宋体"/>
          <w:color w:val="0C0C0C"/>
          <w:sz w:val="28"/>
          <w:szCs w:val="28"/>
        </w:rPr>
      </w:pPr>
      <w:r>
        <w:rPr>
          <w:rFonts w:hint="eastAsia" w:ascii="宋体" w:hAnsi="宋体"/>
          <w:color w:val="0C0C0C"/>
          <w:sz w:val="28"/>
          <w:szCs w:val="28"/>
        </w:rPr>
        <w:t>表2 隔热条性能检验项目及指标要求</w:t>
      </w:r>
    </w:p>
    <w:tbl>
      <w:tblPr>
        <w:tblStyle w:val="7"/>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8"/>
        <w:gridCol w:w="1890"/>
        <w:gridCol w:w="1512"/>
        <w:gridCol w:w="1910"/>
      </w:tblGrid>
      <w:tr w14:paraId="5929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3978" w:type="dxa"/>
            <w:vMerge w:val="restart"/>
            <w:vAlign w:val="center"/>
          </w:tcPr>
          <w:p w14:paraId="296D3FE7">
            <w:pPr>
              <w:spacing w:line="460" w:lineRule="exact"/>
              <w:jc w:val="center"/>
              <w:rPr>
                <w:rFonts w:hint="eastAsia" w:ascii="宋体" w:hAnsi="宋体"/>
                <w:color w:val="0C0C0C"/>
                <w:sz w:val="28"/>
                <w:szCs w:val="28"/>
              </w:rPr>
            </w:pPr>
            <w:r>
              <w:rPr>
                <w:rFonts w:hint="eastAsia" w:ascii="宋体" w:hAnsi="宋体"/>
                <w:color w:val="0C0C0C"/>
                <w:sz w:val="28"/>
                <w:szCs w:val="28"/>
              </w:rPr>
              <w:t>检验项目</w:t>
            </w:r>
          </w:p>
        </w:tc>
        <w:tc>
          <w:tcPr>
            <w:tcW w:w="3402" w:type="dxa"/>
            <w:gridSpan w:val="2"/>
            <w:vAlign w:val="center"/>
          </w:tcPr>
          <w:p w14:paraId="30284BB0">
            <w:pPr>
              <w:spacing w:line="460" w:lineRule="exact"/>
              <w:jc w:val="center"/>
              <w:rPr>
                <w:rFonts w:hint="eastAsia" w:ascii="宋体" w:hAnsi="宋体"/>
                <w:color w:val="0C0C0C"/>
                <w:sz w:val="28"/>
                <w:szCs w:val="28"/>
              </w:rPr>
            </w:pPr>
            <w:r>
              <w:rPr>
                <w:rFonts w:hint="eastAsia" w:ascii="宋体" w:hAnsi="宋体"/>
                <w:color w:val="0C0C0C"/>
                <w:sz w:val="28"/>
                <w:szCs w:val="28"/>
              </w:rPr>
              <w:t>指标要求</w:t>
            </w:r>
          </w:p>
        </w:tc>
        <w:tc>
          <w:tcPr>
            <w:tcW w:w="1910" w:type="dxa"/>
            <w:vMerge w:val="restart"/>
            <w:vAlign w:val="center"/>
          </w:tcPr>
          <w:p w14:paraId="203FF49A">
            <w:pPr>
              <w:spacing w:line="460" w:lineRule="exact"/>
              <w:jc w:val="center"/>
              <w:rPr>
                <w:rFonts w:hint="eastAsia" w:ascii="宋体" w:hAnsi="宋体"/>
                <w:color w:val="0C0C0C"/>
                <w:sz w:val="28"/>
                <w:szCs w:val="28"/>
              </w:rPr>
            </w:pPr>
            <w:r>
              <w:rPr>
                <w:rFonts w:hint="eastAsia" w:ascii="宋体" w:hAnsi="宋体"/>
                <w:color w:val="0C0C0C"/>
                <w:sz w:val="28"/>
                <w:szCs w:val="28"/>
              </w:rPr>
              <w:t>备 注</w:t>
            </w:r>
          </w:p>
        </w:tc>
      </w:tr>
      <w:tr w14:paraId="7AC4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978" w:type="dxa"/>
            <w:vMerge w:val="continue"/>
            <w:vAlign w:val="center"/>
          </w:tcPr>
          <w:p w14:paraId="6CE34A63">
            <w:pPr>
              <w:spacing w:line="460" w:lineRule="exact"/>
              <w:jc w:val="center"/>
              <w:rPr>
                <w:rFonts w:hint="eastAsia" w:ascii="宋体" w:hAnsi="宋体"/>
                <w:color w:val="0C0C0C"/>
                <w:sz w:val="28"/>
                <w:szCs w:val="28"/>
              </w:rPr>
            </w:pPr>
          </w:p>
        </w:tc>
        <w:tc>
          <w:tcPr>
            <w:tcW w:w="1890" w:type="dxa"/>
            <w:vAlign w:val="center"/>
          </w:tcPr>
          <w:p w14:paraId="798AB0FD">
            <w:pPr>
              <w:spacing w:line="460" w:lineRule="exact"/>
              <w:jc w:val="center"/>
              <w:rPr>
                <w:rFonts w:hint="eastAsia" w:ascii="宋体" w:hAnsi="宋体"/>
                <w:color w:val="0C0C0C"/>
                <w:sz w:val="28"/>
                <w:szCs w:val="28"/>
              </w:rPr>
            </w:pPr>
            <w:r>
              <w:rPr>
                <w:rFonts w:hint="eastAsia" w:ascii="宋体" w:hAnsi="宋体"/>
                <w:color w:val="0C0C0C"/>
                <w:sz w:val="28"/>
                <w:szCs w:val="28"/>
              </w:rPr>
              <w:t>I</w:t>
            </w:r>
          </w:p>
          <w:p w14:paraId="24236559">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512" w:type="dxa"/>
            <w:vAlign w:val="center"/>
          </w:tcPr>
          <w:p w14:paraId="735E31C7">
            <w:pPr>
              <w:spacing w:line="460" w:lineRule="exact"/>
              <w:jc w:val="center"/>
              <w:rPr>
                <w:rFonts w:hint="eastAsia" w:ascii="宋体" w:hAnsi="宋体"/>
                <w:color w:val="0C0C0C"/>
                <w:sz w:val="28"/>
                <w:szCs w:val="28"/>
              </w:rPr>
            </w:pPr>
            <w:r>
              <w:rPr>
                <w:rFonts w:hint="eastAsia" w:ascii="宋体" w:hAnsi="宋体"/>
                <w:color w:val="0C0C0C"/>
                <w:sz w:val="28"/>
                <w:szCs w:val="28"/>
              </w:rPr>
              <w:t>非I型</w:t>
            </w:r>
          </w:p>
          <w:p w14:paraId="5AE12EF4">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910" w:type="dxa"/>
            <w:vMerge w:val="continue"/>
            <w:vAlign w:val="center"/>
          </w:tcPr>
          <w:p w14:paraId="36F42768">
            <w:pPr>
              <w:spacing w:line="460" w:lineRule="exact"/>
              <w:jc w:val="center"/>
              <w:rPr>
                <w:rFonts w:hint="eastAsia" w:ascii="宋体" w:hAnsi="宋体"/>
                <w:color w:val="0C0C0C"/>
                <w:sz w:val="28"/>
                <w:szCs w:val="28"/>
              </w:rPr>
            </w:pPr>
          </w:p>
        </w:tc>
      </w:tr>
      <w:tr w14:paraId="59887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978" w:type="dxa"/>
            <w:vAlign w:val="center"/>
          </w:tcPr>
          <w:p w14:paraId="23066808">
            <w:pPr>
              <w:spacing w:line="460" w:lineRule="exact"/>
              <w:jc w:val="center"/>
              <w:rPr>
                <w:rFonts w:hint="eastAsia" w:ascii="宋体" w:hAnsi="宋体" w:eastAsia="宋体"/>
                <w:color w:val="0C0C0C"/>
                <w:sz w:val="28"/>
                <w:szCs w:val="28"/>
                <w:lang w:eastAsia="zh-CN"/>
              </w:rPr>
            </w:pPr>
            <w:r>
              <w:rPr>
                <w:rFonts w:hint="eastAsia" w:ascii="宋体" w:hAnsi="宋体"/>
                <w:color w:val="0C0C0C"/>
                <w:sz w:val="28"/>
                <w:szCs w:val="28"/>
                <w:lang w:eastAsia="zh-CN"/>
              </w:rPr>
              <w:t>玻纤含量</w:t>
            </w:r>
          </w:p>
        </w:tc>
        <w:tc>
          <w:tcPr>
            <w:tcW w:w="1890" w:type="dxa"/>
            <w:vAlign w:val="center"/>
          </w:tcPr>
          <w:p w14:paraId="028DD0EB">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512" w:type="dxa"/>
            <w:vAlign w:val="center"/>
          </w:tcPr>
          <w:p w14:paraId="1BAF39BB">
            <w:pPr>
              <w:spacing w:line="460" w:lineRule="exact"/>
              <w:jc w:val="center"/>
              <w:rPr>
                <w:rFonts w:hint="eastAsia" w:ascii="宋体" w:hAnsi="宋体"/>
                <w:color w:val="0C0C0C"/>
                <w:sz w:val="28"/>
                <w:szCs w:val="28"/>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910" w:type="dxa"/>
            <w:vAlign w:val="center"/>
          </w:tcPr>
          <w:p w14:paraId="59C216AB">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14:paraId="1F89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978" w:type="dxa"/>
            <w:vAlign w:val="center"/>
          </w:tcPr>
          <w:p w14:paraId="345ACC70">
            <w:pPr>
              <w:spacing w:line="460" w:lineRule="exact"/>
              <w:jc w:val="center"/>
              <w:rPr>
                <w:rFonts w:hint="eastAsia" w:ascii="宋体" w:hAnsi="宋体"/>
                <w:color w:val="0C0C0C"/>
                <w:sz w:val="28"/>
                <w:szCs w:val="28"/>
              </w:rPr>
            </w:pPr>
            <w:r>
              <w:rPr>
                <w:rFonts w:hint="eastAsia" w:ascii="宋体" w:hAnsi="宋体"/>
                <w:color w:val="0C0C0C"/>
                <w:sz w:val="28"/>
                <w:szCs w:val="28"/>
              </w:rPr>
              <w:t>室温横向抗拉强度特征值</w:t>
            </w:r>
          </w:p>
        </w:tc>
        <w:tc>
          <w:tcPr>
            <w:tcW w:w="1890" w:type="dxa"/>
            <w:vAlign w:val="center"/>
          </w:tcPr>
          <w:p w14:paraId="4A8E8FB6">
            <w:pPr>
              <w:spacing w:line="460" w:lineRule="exact"/>
              <w:jc w:val="center"/>
              <w:rPr>
                <w:rFonts w:hint="eastAsia" w:ascii="宋体" w:hAnsi="宋体"/>
                <w:color w:val="0C0C0C"/>
                <w:sz w:val="28"/>
                <w:szCs w:val="28"/>
              </w:rPr>
            </w:pPr>
            <w:r>
              <w:rPr>
                <w:rFonts w:hint="eastAsia" w:ascii="宋体" w:hAnsi="宋体"/>
                <w:color w:val="0C0C0C"/>
                <w:sz w:val="28"/>
                <w:szCs w:val="28"/>
              </w:rPr>
              <w:t>≥70MPa</w:t>
            </w:r>
          </w:p>
        </w:tc>
        <w:tc>
          <w:tcPr>
            <w:tcW w:w="1512" w:type="dxa"/>
            <w:vAlign w:val="center"/>
          </w:tcPr>
          <w:p w14:paraId="2CD43AA6">
            <w:pPr>
              <w:spacing w:line="460" w:lineRule="exact"/>
              <w:jc w:val="center"/>
              <w:rPr>
                <w:rFonts w:hint="eastAsia" w:ascii="宋体" w:hAnsi="宋体"/>
                <w:color w:val="0C0C0C"/>
                <w:sz w:val="28"/>
                <w:szCs w:val="28"/>
              </w:rPr>
            </w:pPr>
            <w:r>
              <w:rPr>
                <w:rFonts w:hint="eastAsia" w:ascii="宋体" w:hAnsi="宋体"/>
                <w:color w:val="0C0C0C"/>
                <w:sz w:val="28"/>
                <w:szCs w:val="28"/>
              </w:rPr>
              <w:t>≥45N/mm</w:t>
            </w:r>
          </w:p>
        </w:tc>
        <w:tc>
          <w:tcPr>
            <w:tcW w:w="1910" w:type="dxa"/>
            <w:vMerge w:val="restart"/>
            <w:vAlign w:val="center"/>
          </w:tcPr>
          <w:p w14:paraId="252F9E66">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14:paraId="5E1F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978" w:type="dxa"/>
            <w:vAlign w:val="center"/>
          </w:tcPr>
          <w:p w14:paraId="52FF0EC0">
            <w:pPr>
              <w:spacing w:line="460" w:lineRule="exact"/>
              <w:jc w:val="center"/>
              <w:rPr>
                <w:rFonts w:hint="eastAsia" w:ascii="宋体" w:hAnsi="宋体"/>
                <w:color w:val="0C0C0C"/>
                <w:sz w:val="28"/>
                <w:szCs w:val="28"/>
              </w:rPr>
            </w:pPr>
            <w:r>
              <w:rPr>
                <w:rFonts w:hint="eastAsia" w:ascii="宋体" w:hAnsi="宋体"/>
                <w:color w:val="0C0C0C"/>
                <w:sz w:val="28"/>
                <w:szCs w:val="28"/>
              </w:rPr>
              <w:t>高温横向抗拉</w:t>
            </w:r>
            <w:r>
              <w:rPr>
                <w:rFonts w:hint="eastAsia" w:ascii="宋体" w:hAnsi="宋体" w:cs="宋体"/>
                <w:color w:val="0C0C0C"/>
                <w:sz w:val="28"/>
                <w:szCs w:val="28"/>
              </w:rPr>
              <w:t>强度</w:t>
            </w:r>
            <w:r>
              <w:rPr>
                <w:rFonts w:hint="eastAsia" w:ascii="宋体" w:hAnsi="宋体"/>
                <w:color w:val="0C0C0C"/>
                <w:sz w:val="28"/>
                <w:szCs w:val="28"/>
              </w:rPr>
              <w:t>特征值</w:t>
            </w:r>
          </w:p>
        </w:tc>
        <w:tc>
          <w:tcPr>
            <w:tcW w:w="1890" w:type="dxa"/>
            <w:vAlign w:val="center"/>
          </w:tcPr>
          <w:p w14:paraId="30C7C437">
            <w:pPr>
              <w:spacing w:line="460" w:lineRule="exact"/>
              <w:jc w:val="center"/>
              <w:rPr>
                <w:rFonts w:hint="eastAsia" w:ascii="宋体" w:hAnsi="宋体"/>
                <w:color w:val="0C0C0C"/>
                <w:sz w:val="28"/>
                <w:szCs w:val="28"/>
              </w:rPr>
            </w:pPr>
            <w:r>
              <w:rPr>
                <w:rFonts w:hint="eastAsia" w:ascii="宋体" w:hAnsi="宋体"/>
                <w:color w:val="0C0C0C"/>
                <w:sz w:val="28"/>
                <w:szCs w:val="28"/>
              </w:rPr>
              <w:t>≥45MPa</w:t>
            </w:r>
          </w:p>
        </w:tc>
        <w:tc>
          <w:tcPr>
            <w:tcW w:w="1512" w:type="dxa"/>
            <w:vAlign w:val="center"/>
          </w:tcPr>
          <w:p w14:paraId="540C9EF0">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14:paraId="3A8BF69D">
            <w:pPr>
              <w:spacing w:line="460" w:lineRule="exact"/>
              <w:jc w:val="center"/>
              <w:rPr>
                <w:rFonts w:hint="eastAsia" w:ascii="宋体" w:hAnsi="宋体"/>
                <w:color w:val="0C0C0C"/>
                <w:sz w:val="28"/>
                <w:szCs w:val="28"/>
              </w:rPr>
            </w:pPr>
          </w:p>
        </w:tc>
      </w:tr>
      <w:tr w14:paraId="58773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978" w:type="dxa"/>
            <w:vAlign w:val="center"/>
          </w:tcPr>
          <w:p w14:paraId="65C1EB95">
            <w:pPr>
              <w:spacing w:line="460" w:lineRule="exact"/>
              <w:jc w:val="center"/>
              <w:rPr>
                <w:rFonts w:hint="eastAsia" w:ascii="宋体" w:hAnsi="宋体"/>
                <w:color w:val="0C0C0C"/>
                <w:sz w:val="28"/>
                <w:szCs w:val="28"/>
              </w:rPr>
            </w:pPr>
            <w:r>
              <w:rPr>
                <w:rFonts w:hint="eastAsia" w:ascii="宋体" w:hAnsi="宋体"/>
                <w:color w:val="0C0C0C"/>
                <w:sz w:val="28"/>
                <w:szCs w:val="28"/>
              </w:rPr>
              <w:t>无缺口冲击强度</w:t>
            </w:r>
          </w:p>
        </w:tc>
        <w:tc>
          <w:tcPr>
            <w:tcW w:w="1890" w:type="dxa"/>
            <w:vAlign w:val="center"/>
          </w:tcPr>
          <w:p w14:paraId="719B1114">
            <w:pPr>
              <w:spacing w:line="460" w:lineRule="exact"/>
              <w:jc w:val="center"/>
              <w:rPr>
                <w:rFonts w:hint="eastAsia" w:ascii="宋体" w:hAnsi="宋体"/>
                <w:color w:val="0C0C0C"/>
                <w:sz w:val="28"/>
                <w:szCs w:val="28"/>
              </w:rPr>
            </w:pPr>
            <w:r>
              <w:rPr>
                <w:rFonts w:hint="eastAsia" w:ascii="宋体" w:hAnsi="宋体"/>
                <w:color w:val="0C0C0C"/>
                <w:sz w:val="28"/>
                <w:szCs w:val="28"/>
              </w:rPr>
              <w:t>≥35KJ/m</w:t>
            </w:r>
            <w:r>
              <w:rPr>
                <w:rFonts w:hint="eastAsia" w:ascii="宋体" w:hAnsi="宋体"/>
                <w:color w:val="0C0C0C"/>
                <w:sz w:val="28"/>
                <w:szCs w:val="28"/>
                <w:vertAlign w:val="superscript"/>
              </w:rPr>
              <w:t>2</w:t>
            </w:r>
          </w:p>
        </w:tc>
        <w:tc>
          <w:tcPr>
            <w:tcW w:w="1512" w:type="dxa"/>
            <w:vAlign w:val="center"/>
          </w:tcPr>
          <w:p w14:paraId="6E7E05BC">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14:paraId="40782E70">
            <w:pPr>
              <w:spacing w:line="460" w:lineRule="exact"/>
              <w:jc w:val="center"/>
              <w:rPr>
                <w:rFonts w:hint="eastAsia" w:ascii="宋体" w:hAnsi="宋体"/>
                <w:color w:val="0C0C0C"/>
                <w:sz w:val="28"/>
                <w:szCs w:val="28"/>
              </w:rPr>
            </w:pPr>
          </w:p>
        </w:tc>
      </w:tr>
      <w:tr w14:paraId="139C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978" w:type="dxa"/>
            <w:vAlign w:val="center"/>
          </w:tcPr>
          <w:p w14:paraId="49ABA0AE">
            <w:pPr>
              <w:spacing w:line="460" w:lineRule="exact"/>
              <w:jc w:val="center"/>
              <w:rPr>
                <w:rFonts w:hint="eastAsia" w:ascii="宋体" w:hAnsi="宋体"/>
                <w:color w:val="0C0C0C"/>
                <w:sz w:val="28"/>
                <w:szCs w:val="28"/>
              </w:rPr>
            </w:pPr>
            <w:r>
              <w:rPr>
                <w:rFonts w:hint="eastAsia" w:ascii="宋体" w:hAnsi="宋体"/>
                <w:color w:val="0C0C0C"/>
                <w:sz w:val="28"/>
                <w:szCs w:val="28"/>
              </w:rPr>
              <w:t>耐水试验后室温横向</w:t>
            </w:r>
            <w:r>
              <w:rPr>
                <w:rFonts w:hint="eastAsia" w:ascii="宋体" w:hAnsi="宋体"/>
                <w:color w:val="0C0C0C"/>
                <w:sz w:val="28"/>
                <w:szCs w:val="28"/>
                <w:lang w:val="en-US" w:eastAsia="zh-CN"/>
              </w:rPr>
              <w:t xml:space="preserve">             </w:t>
            </w:r>
            <w:r>
              <w:rPr>
                <w:rFonts w:hint="eastAsia" w:ascii="宋体" w:hAnsi="宋体"/>
                <w:color w:val="0C0C0C"/>
                <w:sz w:val="28"/>
                <w:szCs w:val="28"/>
              </w:rPr>
              <w:t>抗拉强度特征值</w:t>
            </w:r>
          </w:p>
        </w:tc>
        <w:tc>
          <w:tcPr>
            <w:tcW w:w="1890" w:type="dxa"/>
            <w:vAlign w:val="center"/>
          </w:tcPr>
          <w:p w14:paraId="52286C2A">
            <w:pPr>
              <w:spacing w:line="460" w:lineRule="exact"/>
              <w:jc w:val="center"/>
              <w:rPr>
                <w:rFonts w:hint="eastAsia" w:ascii="宋体" w:hAnsi="宋体"/>
                <w:color w:val="0C0C0C"/>
                <w:sz w:val="28"/>
                <w:szCs w:val="28"/>
              </w:rPr>
            </w:pPr>
            <w:r>
              <w:rPr>
                <w:rFonts w:hint="eastAsia" w:ascii="宋体" w:hAnsi="宋体"/>
                <w:color w:val="0C0C0C"/>
                <w:sz w:val="28"/>
                <w:szCs w:val="28"/>
              </w:rPr>
              <w:t>≥35MPa</w:t>
            </w:r>
          </w:p>
        </w:tc>
        <w:tc>
          <w:tcPr>
            <w:tcW w:w="1512" w:type="dxa"/>
            <w:vAlign w:val="center"/>
          </w:tcPr>
          <w:p w14:paraId="4D6535CD">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Align w:val="center"/>
          </w:tcPr>
          <w:p w14:paraId="4764EDB6">
            <w:pPr>
              <w:spacing w:line="460" w:lineRule="exact"/>
              <w:jc w:val="center"/>
              <w:rPr>
                <w:rFonts w:hint="eastAsia" w:ascii="宋体" w:hAnsi="宋体"/>
                <w:color w:val="0C0C0C"/>
                <w:sz w:val="28"/>
                <w:szCs w:val="28"/>
              </w:rPr>
            </w:pPr>
            <w:r>
              <w:rPr>
                <w:rFonts w:hint="eastAsia" w:ascii="宋体" w:hAnsi="宋体"/>
                <w:color w:val="0C0C0C"/>
                <w:sz w:val="28"/>
                <w:szCs w:val="28"/>
              </w:rPr>
              <w:t>不定期抽检</w:t>
            </w:r>
          </w:p>
        </w:tc>
      </w:tr>
      <w:tr w14:paraId="52267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3978" w:type="dxa"/>
            <w:vAlign w:val="center"/>
          </w:tcPr>
          <w:p w14:paraId="21B9F83E">
            <w:pPr>
              <w:spacing w:line="460" w:lineRule="exact"/>
              <w:jc w:val="center"/>
              <w:rPr>
                <w:rFonts w:hint="eastAsia" w:ascii="宋体" w:hAnsi="宋体"/>
                <w:color w:val="0C0C0C"/>
                <w:sz w:val="28"/>
                <w:szCs w:val="28"/>
              </w:rPr>
            </w:pPr>
            <w:r>
              <w:rPr>
                <w:rFonts w:hint="eastAsia" w:ascii="宋体" w:hAnsi="宋体"/>
                <w:color w:val="0C0C0C"/>
                <w:sz w:val="28"/>
                <w:szCs w:val="28"/>
              </w:rPr>
              <w:t>穿条后型材高温纵向</w:t>
            </w:r>
            <w:r>
              <w:rPr>
                <w:rFonts w:hint="eastAsia" w:ascii="宋体" w:hAnsi="宋体"/>
                <w:color w:val="0C0C0C"/>
                <w:sz w:val="28"/>
                <w:szCs w:val="28"/>
                <w:lang w:val="en-US" w:eastAsia="zh-CN"/>
              </w:rPr>
              <w:t xml:space="preserve">                  </w:t>
            </w:r>
            <w:r>
              <w:rPr>
                <w:rFonts w:hint="eastAsia" w:ascii="宋体" w:hAnsi="宋体"/>
                <w:color w:val="0C0C0C"/>
                <w:sz w:val="28"/>
                <w:szCs w:val="28"/>
              </w:rPr>
              <w:t>抗剪强度特征值</w:t>
            </w:r>
          </w:p>
        </w:tc>
        <w:tc>
          <w:tcPr>
            <w:tcW w:w="1890" w:type="dxa"/>
            <w:vAlign w:val="center"/>
          </w:tcPr>
          <w:p w14:paraId="570B4AF9">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512" w:type="dxa"/>
            <w:vAlign w:val="center"/>
          </w:tcPr>
          <w:p w14:paraId="28E844DA">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910" w:type="dxa"/>
            <w:vAlign w:val="center"/>
          </w:tcPr>
          <w:p w14:paraId="2D9944D1">
            <w:pPr>
              <w:spacing w:line="460" w:lineRule="exact"/>
              <w:jc w:val="center"/>
              <w:rPr>
                <w:rFonts w:hint="eastAsia" w:ascii="宋体" w:hAnsi="宋体"/>
                <w:color w:val="0C0C0C"/>
                <w:sz w:val="28"/>
                <w:szCs w:val="28"/>
              </w:rPr>
            </w:pPr>
            <w:r>
              <w:rPr>
                <w:rFonts w:hint="eastAsia" w:ascii="宋体" w:hAnsi="宋体"/>
                <w:color w:val="0C0C0C"/>
                <w:sz w:val="28"/>
                <w:szCs w:val="28"/>
              </w:rPr>
              <w:t>参照GB5237.6不定期抽检验证</w:t>
            </w:r>
          </w:p>
        </w:tc>
      </w:tr>
    </w:tbl>
    <w:p w14:paraId="419C4920">
      <w:pPr>
        <w:numPr>
          <w:ilvl w:val="0"/>
          <w:numId w:val="0"/>
        </w:numPr>
        <w:spacing w:line="460" w:lineRule="exact"/>
        <w:rPr>
          <w:rFonts w:hint="eastAsia" w:ascii="宋体" w:hAnsi="宋体"/>
          <w:color w:val="0C0C0C"/>
          <w:sz w:val="28"/>
          <w:szCs w:val="28"/>
        </w:rPr>
      </w:pPr>
      <w:r>
        <w:rPr>
          <w:rFonts w:hint="eastAsia" w:ascii="宋体" w:hAnsi="宋体"/>
          <w:b/>
          <w:color w:val="0C0C0C"/>
          <w:sz w:val="28"/>
          <w:szCs w:val="28"/>
          <w:lang w:val="en-US" w:eastAsia="zh-CN"/>
        </w:rPr>
        <w:t>4、</w:t>
      </w:r>
      <w:r>
        <w:rPr>
          <w:rFonts w:hint="eastAsia" w:ascii="宋体" w:hAnsi="宋体"/>
          <w:b/>
          <w:color w:val="0C0C0C"/>
          <w:sz w:val="28"/>
          <w:szCs w:val="28"/>
        </w:rPr>
        <w:t xml:space="preserve">检验方法 </w:t>
      </w:r>
    </w:p>
    <w:p w14:paraId="07A8B450">
      <w:pPr>
        <w:numPr>
          <w:ilvl w:val="0"/>
          <w:numId w:val="0"/>
        </w:numPr>
        <w:spacing w:line="460" w:lineRule="exact"/>
        <w:rPr>
          <w:rFonts w:hint="eastAsia" w:ascii="宋体" w:hAnsi="宋体"/>
          <w:color w:val="0C0C0C"/>
          <w:sz w:val="28"/>
          <w:szCs w:val="28"/>
        </w:rPr>
      </w:pPr>
      <w:r>
        <w:rPr>
          <w:rFonts w:hint="eastAsia" w:ascii="宋体" w:hAnsi="宋体"/>
          <w:color w:val="0C0C0C"/>
          <w:sz w:val="28"/>
          <w:szCs w:val="28"/>
        </w:rPr>
        <w:t>4.1外观质量检验:自然散射光下，</w:t>
      </w:r>
      <w:r>
        <w:rPr>
          <w:rFonts w:hint="eastAsia" w:ascii="宋体" w:hAnsi="宋体"/>
          <w:color w:val="0C0C0C"/>
          <w:sz w:val="28"/>
          <w:szCs w:val="28"/>
          <w:lang w:eastAsia="zh-CN"/>
        </w:rPr>
        <w:t>以正常视力（不使用放大镜）</w:t>
      </w:r>
      <w:r>
        <w:rPr>
          <w:rFonts w:hint="eastAsia" w:ascii="宋体" w:hAnsi="宋体"/>
          <w:color w:val="0C0C0C"/>
          <w:sz w:val="28"/>
          <w:szCs w:val="28"/>
        </w:rPr>
        <w:t>距离0.5米</w:t>
      </w:r>
      <w:r>
        <w:rPr>
          <w:rFonts w:hint="eastAsia" w:ascii="宋体" w:hAnsi="宋体"/>
          <w:color w:val="0C0C0C"/>
          <w:sz w:val="28"/>
          <w:szCs w:val="28"/>
          <w:lang w:eastAsia="zh-CN"/>
        </w:rPr>
        <w:t>处</w:t>
      </w:r>
      <w:r>
        <w:rPr>
          <w:rFonts w:hint="eastAsia" w:ascii="宋体" w:hAnsi="宋体"/>
          <w:color w:val="0C0C0C"/>
          <w:sz w:val="28"/>
          <w:szCs w:val="28"/>
        </w:rPr>
        <w:t>目视检查。</w:t>
      </w:r>
    </w:p>
    <w:p w14:paraId="2474E470">
      <w:pPr>
        <w:spacing w:line="460" w:lineRule="exact"/>
        <w:rPr>
          <w:rFonts w:hint="eastAsia" w:ascii="宋体" w:hAnsi="宋体"/>
          <w:color w:val="0C0C0C"/>
          <w:sz w:val="28"/>
          <w:szCs w:val="28"/>
        </w:rPr>
      </w:pPr>
      <w:r>
        <w:rPr>
          <w:rFonts w:hint="eastAsia" w:ascii="宋体" w:hAnsi="宋体"/>
          <w:color w:val="0C0C0C"/>
          <w:sz w:val="28"/>
          <w:szCs w:val="28"/>
        </w:rPr>
        <w:t>4.2尺寸检验：制作专用夹具夹持，用扫描测量仪检测隔热条截面形状尺寸偏差。</w:t>
      </w:r>
    </w:p>
    <w:p w14:paraId="467ED2B5">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4.3成分与组织检验：</w:t>
      </w:r>
    </w:p>
    <w:p w14:paraId="6382974F">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4.3.1在200倍显微镜下观察横向和纵向玻璃纤维分布及其内部组织结构；</w:t>
      </w:r>
    </w:p>
    <w:p w14:paraId="1981E95C">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4.3.2玻璃纤维含量按GB/T 9345.1-2008中的煅烧法（A法）规定，煅烧后在50倍显微镜下观察玻璃纤维色泽和形态。</w:t>
      </w:r>
    </w:p>
    <w:p w14:paraId="67C16649">
      <w:pPr>
        <w:spacing w:line="460" w:lineRule="exact"/>
        <w:rPr>
          <w:rFonts w:hint="eastAsia" w:ascii="宋体" w:hAnsi="宋体" w:eastAsia="宋体" w:cs="宋体"/>
          <w:b w:val="0"/>
          <w:bCs w:val="0"/>
          <w:color w:val="auto"/>
          <w:sz w:val="28"/>
          <w:szCs w:val="28"/>
          <w:u w:val="none"/>
          <w:lang w:val="en-US" w:eastAsia="zh-CN"/>
        </w:rPr>
      </w:pPr>
      <w:r>
        <w:rPr>
          <w:rFonts w:hint="eastAsia" w:ascii="宋体" w:hAnsi="宋体"/>
          <w:color w:val="0C0C0C"/>
          <w:sz w:val="28"/>
          <w:szCs w:val="28"/>
        </w:rPr>
        <w:t>4.4性能检验：参照（GB/T23615.1-20</w:t>
      </w:r>
      <w:r>
        <w:rPr>
          <w:rFonts w:hint="eastAsia" w:ascii="宋体" w:hAnsi="宋体"/>
          <w:color w:val="0C0C0C"/>
          <w:sz w:val="28"/>
          <w:szCs w:val="28"/>
          <w:lang w:val="en-US" w:eastAsia="zh-CN"/>
        </w:rPr>
        <w:t>09</w:t>
      </w:r>
      <w:r>
        <w:rPr>
          <w:rFonts w:hint="eastAsia" w:ascii="宋体" w:hAnsi="宋体"/>
          <w:color w:val="0C0C0C"/>
          <w:sz w:val="28"/>
          <w:szCs w:val="28"/>
        </w:rPr>
        <w:t>）方法。</w:t>
      </w:r>
    </w:p>
    <w:p w14:paraId="00F04857">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14:paraId="115E46F0">
      <w:pPr>
        <w:spacing w:line="400" w:lineRule="exact"/>
        <w:ind w:firstLine="3534" w:firstLineChars="1100"/>
        <w:jc w:val="both"/>
        <w:rPr>
          <w:rFonts w:hint="eastAsia" w:ascii="宋体" w:hAnsi="宋体" w:cs="宋体"/>
          <w:b/>
          <w:bCs/>
          <w:color w:val="auto"/>
          <w:sz w:val="32"/>
          <w:szCs w:val="32"/>
          <w:lang w:val="en-US" w:eastAsia="zh-CN"/>
        </w:rPr>
      </w:pPr>
    </w:p>
    <w:p w14:paraId="43F9148D">
      <w:pPr>
        <w:spacing w:line="400" w:lineRule="exact"/>
        <w:ind w:firstLine="3534" w:firstLineChars="1100"/>
        <w:jc w:val="both"/>
        <w:rPr>
          <w:rFonts w:hint="eastAsia" w:ascii="宋体" w:hAnsi="宋体" w:cs="宋体"/>
          <w:b/>
          <w:bCs/>
          <w:color w:val="auto"/>
          <w:sz w:val="32"/>
          <w:szCs w:val="32"/>
          <w:lang w:val="en-US" w:eastAsia="zh-CN"/>
        </w:rPr>
      </w:pPr>
    </w:p>
    <w:p w14:paraId="1B215144">
      <w:pPr>
        <w:spacing w:line="400" w:lineRule="exact"/>
        <w:ind w:firstLine="3534" w:firstLineChars="1100"/>
        <w:jc w:val="both"/>
        <w:rPr>
          <w:rFonts w:hint="eastAsia" w:ascii="宋体" w:hAnsi="宋体" w:cs="宋体"/>
          <w:b/>
          <w:bCs/>
          <w:color w:val="auto"/>
          <w:sz w:val="32"/>
          <w:szCs w:val="32"/>
          <w:lang w:val="en-US" w:eastAsia="zh-CN"/>
        </w:rPr>
      </w:pPr>
    </w:p>
    <w:p w14:paraId="2E5E6DD6">
      <w:pPr>
        <w:spacing w:line="400" w:lineRule="exact"/>
        <w:ind w:firstLine="3534" w:firstLineChars="1100"/>
        <w:jc w:val="both"/>
        <w:rPr>
          <w:rFonts w:hint="eastAsia" w:ascii="宋体" w:hAnsi="宋体" w:cs="宋体"/>
          <w:b/>
          <w:bCs/>
          <w:color w:val="auto"/>
          <w:sz w:val="32"/>
          <w:szCs w:val="32"/>
          <w:lang w:val="en-US" w:eastAsia="zh-CN"/>
        </w:rPr>
      </w:pPr>
    </w:p>
    <w:p w14:paraId="37C566D0">
      <w:pPr>
        <w:spacing w:line="400" w:lineRule="exact"/>
        <w:ind w:firstLine="3534" w:firstLineChars="1100"/>
        <w:jc w:val="both"/>
        <w:rPr>
          <w:rFonts w:hint="eastAsia" w:ascii="宋体" w:hAnsi="宋体" w:cs="宋体"/>
          <w:b/>
          <w:bCs/>
          <w:color w:val="auto"/>
          <w:sz w:val="32"/>
          <w:szCs w:val="32"/>
          <w:lang w:val="en-US" w:eastAsia="zh-CN"/>
        </w:rPr>
      </w:pPr>
    </w:p>
    <w:p w14:paraId="7A937E7D">
      <w:pPr>
        <w:spacing w:line="400" w:lineRule="exact"/>
        <w:ind w:firstLine="3534" w:firstLineChars="1100"/>
        <w:jc w:val="both"/>
        <w:rPr>
          <w:rFonts w:hint="eastAsia" w:ascii="宋体" w:hAnsi="宋体" w:cs="宋体"/>
          <w:b/>
          <w:bCs/>
          <w:color w:val="auto"/>
          <w:sz w:val="32"/>
          <w:szCs w:val="32"/>
          <w:lang w:val="en-US" w:eastAsia="zh-CN"/>
        </w:rPr>
      </w:pPr>
    </w:p>
    <w:p w14:paraId="46C2C227">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6AD17FD4">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27EE96C5">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0D377FAA">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61989A00">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12DAB63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6CA886E5">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2D496008">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355C759A">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42072DD5">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6BAA85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DEABE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C84256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5B6FD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DC0A72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F554B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FCE8A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A4F48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0D7F68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CCA686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2480D7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EEAC50">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338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vAlign w:val="top"/>
          </w:tcPr>
          <w:p w14:paraId="0252F991">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2F264C27">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57759D57">
            <w:pPr>
              <w:spacing w:before="120"/>
              <w:rPr>
                <w:rFonts w:hint="eastAsia" w:ascii="宋体" w:hAnsi="宋体"/>
                <w:sz w:val="24"/>
              </w:rPr>
            </w:pPr>
          </w:p>
        </w:tc>
      </w:tr>
    </w:tbl>
    <w:p w14:paraId="7EE7BE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DDC4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9289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FA7A1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B31245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1AD3C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3D8EB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8277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0166E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F662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A89A1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8406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514D3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A7B43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661B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4824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D8609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A94E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531A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A0716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E679D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A2A3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EDD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0502A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B3BDA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80717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59162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84CD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523F5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A97A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C4B5B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7254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CE663">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43065F9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D4C1FD2">
      <w:pPr>
        <w:jc w:val="center"/>
        <w:rPr>
          <w:rFonts w:hint="eastAsia" w:ascii="宋体" w:hAnsi="宋体"/>
          <w:sz w:val="72"/>
          <w:szCs w:val="72"/>
        </w:rPr>
      </w:pPr>
    </w:p>
    <w:p w14:paraId="69631C99">
      <w:pPr>
        <w:jc w:val="center"/>
        <w:rPr>
          <w:rFonts w:hint="eastAsia" w:ascii="宋体" w:hAnsi="宋体"/>
          <w:b/>
          <w:sz w:val="72"/>
        </w:rPr>
      </w:pPr>
      <w:r>
        <w:rPr>
          <w:rFonts w:hint="eastAsia" w:ascii="宋体" w:hAnsi="宋体"/>
          <w:b/>
          <w:sz w:val="72"/>
        </w:rPr>
        <w:t>投  标  文  件</w:t>
      </w:r>
    </w:p>
    <w:p w14:paraId="31EB658D">
      <w:pPr>
        <w:jc w:val="center"/>
        <w:rPr>
          <w:rFonts w:hint="eastAsia" w:ascii="宋体" w:hAnsi="宋体"/>
          <w:b/>
          <w:sz w:val="72"/>
        </w:rPr>
      </w:pPr>
    </w:p>
    <w:p w14:paraId="5E098D13">
      <w:pPr>
        <w:spacing w:line="800" w:lineRule="exact"/>
        <w:jc w:val="both"/>
        <w:rPr>
          <w:rFonts w:hint="eastAsia" w:ascii="宋体" w:hAnsi="宋体"/>
          <w:b/>
          <w:sz w:val="36"/>
        </w:rPr>
      </w:pPr>
    </w:p>
    <w:p w14:paraId="477691DE">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EFD5212">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05EA5D2E">
      <w:pPr>
        <w:spacing w:line="1000" w:lineRule="exact"/>
        <w:rPr>
          <w:rFonts w:hint="eastAsia" w:ascii="宋体" w:hAnsi="宋体"/>
          <w:b/>
          <w:sz w:val="36"/>
        </w:rPr>
      </w:pPr>
    </w:p>
    <w:p w14:paraId="5FB1E400">
      <w:pPr>
        <w:rPr>
          <w:rFonts w:hint="eastAsia" w:ascii="宋体" w:hAnsi="宋体"/>
          <w:b/>
          <w:sz w:val="36"/>
        </w:rPr>
      </w:pPr>
    </w:p>
    <w:p w14:paraId="59CEF45C">
      <w:pPr>
        <w:rPr>
          <w:rFonts w:hint="eastAsia" w:ascii="宋体" w:hAnsi="宋体"/>
          <w:b/>
          <w:sz w:val="36"/>
        </w:rPr>
      </w:pPr>
    </w:p>
    <w:p w14:paraId="115A44F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F5511F0">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4BF70CD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131E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6BF9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112EEF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8C2E6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D20A12D">
      <w:pPr>
        <w:spacing w:line="440" w:lineRule="exact"/>
        <w:jc w:val="center"/>
        <w:rPr>
          <w:rFonts w:hint="eastAsia" w:ascii="宋体" w:hAnsi="宋体"/>
          <w:b/>
          <w:bCs/>
          <w:sz w:val="32"/>
          <w:szCs w:val="32"/>
        </w:rPr>
      </w:pPr>
      <w:r>
        <w:rPr>
          <w:rFonts w:hint="eastAsia" w:ascii="宋体" w:hAnsi="宋体"/>
          <w:b/>
          <w:bCs/>
          <w:sz w:val="32"/>
          <w:szCs w:val="32"/>
        </w:rPr>
        <w:t>文件目录</w:t>
      </w:r>
    </w:p>
    <w:p w14:paraId="255A5CAC">
      <w:pPr>
        <w:spacing w:line="440" w:lineRule="exact"/>
        <w:ind w:left="959" w:leftChars="228" w:hanging="480" w:hangingChars="200"/>
        <w:rPr>
          <w:rFonts w:hint="eastAsia" w:ascii="宋体" w:hAnsi="宋体"/>
          <w:sz w:val="24"/>
        </w:rPr>
      </w:pPr>
    </w:p>
    <w:p w14:paraId="56023961">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08B26A4E">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2D741742">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472E3C4">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2C65673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178B9D8B">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3BD1EA7E">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767F08E7">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0AB42C5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29F0AE29">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D953B59">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18AF21E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24F5E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3BD66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71B43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E7175A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12E4F3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51D2F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AABAA8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4150D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85610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B66A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4631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29FF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97231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E5EB7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187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C7BAE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E8E6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9C1B3C">
      <w:pPr>
        <w:spacing w:line="700" w:lineRule="exact"/>
        <w:jc w:val="both"/>
        <w:rPr>
          <w:rFonts w:hint="eastAsia" w:ascii="宋体" w:hAnsi="宋体" w:eastAsia="宋体" w:cs="宋体"/>
          <w:color w:val="auto"/>
          <w:sz w:val="28"/>
          <w:szCs w:val="28"/>
        </w:rPr>
      </w:pPr>
    </w:p>
    <w:p w14:paraId="06213C31">
      <w:pPr>
        <w:pStyle w:val="13"/>
        <w:jc w:val="center"/>
        <w:rPr>
          <w:rFonts w:hint="eastAsia" w:hAnsi="宋体"/>
        </w:rPr>
      </w:pPr>
      <w:r>
        <w:rPr>
          <w:rFonts w:hint="eastAsia" w:hAnsi="宋体"/>
          <w:b/>
          <w:sz w:val="36"/>
        </w:rPr>
        <w:t>投 标 函</w:t>
      </w:r>
    </w:p>
    <w:p w14:paraId="4298E855">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5AFCDBD1">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498933F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491C0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4DCB088F">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4A4600D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3FBCC6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D84B3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89F1F5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DDFC98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B9A114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96AA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419ED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EE80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6BF2D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668A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EC61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894FF91">
      <w:pPr>
        <w:spacing w:line="400" w:lineRule="exact"/>
        <w:jc w:val="both"/>
        <w:rPr>
          <w:rFonts w:hint="eastAsia" w:ascii="宋体" w:hAnsi="宋体" w:eastAsia="宋体" w:cs="宋体"/>
          <w:b w:val="0"/>
          <w:bCs w:val="0"/>
          <w:color w:val="auto"/>
          <w:sz w:val="28"/>
          <w:szCs w:val="28"/>
          <w:lang w:eastAsia="zh-CN"/>
        </w:rPr>
      </w:pPr>
    </w:p>
    <w:p w14:paraId="7181A369">
      <w:pPr>
        <w:spacing w:line="400" w:lineRule="exact"/>
        <w:jc w:val="both"/>
        <w:rPr>
          <w:rFonts w:hint="eastAsia" w:ascii="宋体" w:hAnsi="宋体" w:eastAsia="宋体" w:cs="宋体"/>
          <w:b w:val="0"/>
          <w:bCs w:val="0"/>
          <w:color w:val="auto"/>
          <w:sz w:val="28"/>
          <w:szCs w:val="28"/>
          <w:lang w:eastAsia="zh-CN"/>
        </w:rPr>
      </w:pPr>
    </w:p>
    <w:p w14:paraId="454B1A25">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483C56F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E84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51F0CD0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604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36CFA">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02B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B3BFA">
            <w:pPr>
              <w:jc w:val="center"/>
              <w:rPr>
                <w:rFonts w:hint="eastAsia" w:ascii="宋体" w:hAnsi="宋体" w:eastAsia="宋体" w:cs="宋体"/>
                <w:i w:val="0"/>
                <w:color w:val="000000"/>
                <w:sz w:val="24"/>
                <w:szCs w:val="24"/>
                <w:u w:val="none"/>
              </w:rPr>
            </w:pPr>
          </w:p>
        </w:tc>
      </w:tr>
      <w:tr w14:paraId="39ACC46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AC0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F0500">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AE8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387F1">
            <w:pPr>
              <w:jc w:val="center"/>
              <w:rPr>
                <w:rFonts w:hint="eastAsia" w:ascii="宋体" w:hAnsi="宋体" w:eastAsia="宋体" w:cs="宋体"/>
                <w:i w:val="0"/>
                <w:color w:val="000000"/>
                <w:sz w:val="24"/>
                <w:szCs w:val="24"/>
                <w:u w:val="none"/>
              </w:rPr>
            </w:pPr>
          </w:p>
        </w:tc>
      </w:tr>
      <w:tr w14:paraId="7BFB857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C4C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86515">
            <w:pPr>
              <w:jc w:val="center"/>
              <w:rPr>
                <w:rFonts w:hint="eastAsia" w:ascii="宋体" w:hAnsi="宋体" w:eastAsia="宋体" w:cs="宋体"/>
                <w:i w:val="0"/>
                <w:color w:val="000000"/>
                <w:sz w:val="24"/>
                <w:szCs w:val="24"/>
                <w:u w:val="none"/>
              </w:rPr>
            </w:pPr>
          </w:p>
        </w:tc>
      </w:tr>
      <w:tr w14:paraId="1002CE92">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07A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A97EE">
            <w:pPr>
              <w:jc w:val="center"/>
              <w:rPr>
                <w:rFonts w:hint="eastAsia" w:ascii="宋体" w:hAnsi="宋体" w:eastAsia="宋体" w:cs="宋体"/>
                <w:i w:val="0"/>
                <w:color w:val="000000"/>
                <w:sz w:val="24"/>
                <w:szCs w:val="24"/>
                <w:u w:val="none"/>
              </w:rPr>
            </w:pPr>
          </w:p>
        </w:tc>
      </w:tr>
      <w:tr w14:paraId="5422BD5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19A2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A7202">
            <w:pPr>
              <w:jc w:val="center"/>
              <w:rPr>
                <w:rFonts w:hint="eastAsia" w:ascii="宋体" w:hAnsi="宋体" w:eastAsia="宋体" w:cs="宋体"/>
                <w:i w:val="0"/>
                <w:color w:val="000000"/>
                <w:sz w:val="24"/>
                <w:szCs w:val="24"/>
                <w:u w:val="none"/>
              </w:rPr>
            </w:pPr>
          </w:p>
        </w:tc>
      </w:tr>
      <w:tr w14:paraId="1F8210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7BE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0E6B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68A91A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C14FE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FBD81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35F7356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2B526D3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2323417C">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BC4002">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CB5EC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3B640D5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EBE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8EEA3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1A9E289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80776AD">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0443C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258B7739">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F36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7F48F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18C7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F3F4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4EFE65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E1782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AFDDB">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5192A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F208EB6">
            <w:pPr>
              <w:jc w:val="center"/>
              <w:rPr>
                <w:rFonts w:hint="eastAsia" w:ascii="宋体" w:hAnsi="宋体" w:eastAsia="宋体" w:cs="宋体"/>
                <w:i w:val="0"/>
                <w:color w:val="000000"/>
                <w:sz w:val="24"/>
                <w:szCs w:val="24"/>
                <w:u w:val="none"/>
              </w:rPr>
            </w:pPr>
          </w:p>
        </w:tc>
      </w:tr>
      <w:tr w14:paraId="6963AD58">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9784C9">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FD28481">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A12F89">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560664">
            <w:pPr>
              <w:jc w:val="center"/>
              <w:rPr>
                <w:rFonts w:hint="eastAsia" w:ascii="宋体" w:hAnsi="宋体" w:eastAsia="宋体" w:cs="宋体"/>
                <w:i w:val="0"/>
                <w:color w:val="000000"/>
                <w:sz w:val="24"/>
                <w:szCs w:val="24"/>
                <w:u w:val="none"/>
              </w:rPr>
            </w:pPr>
          </w:p>
        </w:tc>
      </w:tr>
      <w:tr w14:paraId="1810A23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1EF4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35286D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A22E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967361">
            <w:pPr>
              <w:jc w:val="center"/>
              <w:rPr>
                <w:rFonts w:hint="eastAsia" w:ascii="宋体" w:hAnsi="宋体" w:eastAsia="宋体" w:cs="宋体"/>
                <w:i w:val="0"/>
                <w:color w:val="000000"/>
                <w:sz w:val="24"/>
                <w:szCs w:val="24"/>
                <w:u w:val="none"/>
              </w:rPr>
            </w:pPr>
          </w:p>
        </w:tc>
      </w:tr>
      <w:tr w14:paraId="0249E3E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C95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3337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4DD234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72B2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76C1679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DCAAA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9A2C8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C934A6">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C159F2">
            <w:pPr>
              <w:jc w:val="center"/>
              <w:rPr>
                <w:rFonts w:hint="eastAsia" w:ascii="宋体" w:hAnsi="宋体" w:eastAsia="宋体" w:cs="宋体"/>
                <w:i w:val="0"/>
                <w:color w:val="000000"/>
                <w:sz w:val="24"/>
                <w:szCs w:val="24"/>
                <w:u w:val="none"/>
              </w:rPr>
            </w:pPr>
          </w:p>
        </w:tc>
      </w:tr>
      <w:tr w14:paraId="40E008B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2031F">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31E3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1E274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C19205">
            <w:pPr>
              <w:jc w:val="center"/>
              <w:rPr>
                <w:rFonts w:hint="eastAsia" w:ascii="宋体" w:hAnsi="宋体" w:eastAsia="宋体" w:cs="宋体"/>
                <w:i w:val="0"/>
                <w:color w:val="000000"/>
                <w:sz w:val="24"/>
                <w:szCs w:val="24"/>
                <w:u w:val="none"/>
              </w:rPr>
            </w:pPr>
          </w:p>
        </w:tc>
      </w:tr>
      <w:tr w14:paraId="6768D21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46E9B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1AE8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A8EE77B">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20647C">
            <w:pPr>
              <w:jc w:val="center"/>
              <w:rPr>
                <w:rFonts w:hint="eastAsia" w:ascii="宋体" w:hAnsi="宋体" w:eastAsia="宋体" w:cs="宋体"/>
                <w:i w:val="0"/>
                <w:color w:val="000000"/>
                <w:sz w:val="24"/>
                <w:szCs w:val="24"/>
                <w:u w:val="none"/>
              </w:rPr>
            </w:pPr>
          </w:p>
        </w:tc>
      </w:tr>
      <w:tr w14:paraId="24ECB56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F5480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DE75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D6C46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AD4A2E">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86BEAC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D99B1E">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2120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D02022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CC6662">
            <w:pPr>
              <w:tabs>
                <w:tab w:val="left" w:pos="480"/>
              </w:tabs>
              <w:jc w:val="left"/>
              <w:rPr>
                <w:rFonts w:hint="eastAsia" w:ascii="宋体" w:hAnsi="宋体" w:cs="宋体"/>
                <w:i w:val="0"/>
                <w:color w:val="000000"/>
                <w:sz w:val="24"/>
                <w:szCs w:val="24"/>
                <w:u w:val="none"/>
                <w:lang w:eastAsia="zh-CN"/>
              </w:rPr>
            </w:pPr>
          </w:p>
        </w:tc>
      </w:tr>
      <w:tr w14:paraId="60CE004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DB28B9">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DD9673">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8ED0E">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08C1D3">
            <w:pPr>
              <w:tabs>
                <w:tab w:val="left" w:pos="480"/>
              </w:tabs>
              <w:jc w:val="left"/>
              <w:rPr>
                <w:rFonts w:hint="eastAsia" w:ascii="宋体" w:hAnsi="宋体" w:cs="宋体"/>
                <w:i w:val="0"/>
                <w:color w:val="000000"/>
                <w:sz w:val="24"/>
                <w:szCs w:val="24"/>
                <w:u w:val="none"/>
                <w:lang w:eastAsia="zh-CN"/>
              </w:rPr>
            </w:pPr>
          </w:p>
        </w:tc>
      </w:tr>
      <w:tr w14:paraId="0B6433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397892F">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3B6357">
            <w:pPr>
              <w:tabs>
                <w:tab w:val="left" w:pos="480"/>
              </w:tabs>
              <w:jc w:val="left"/>
              <w:rPr>
                <w:rFonts w:hint="eastAsia" w:ascii="宋体" w:hAnsi="宋体" w:cs="宋体"/>
                <w:i w:val="0"/>
                <w:color w:val="000000"/>
                <w:sz w:val="24"/>
                <w:szCs w:val="24"/>
                <w:u w:val="none"/>
                <w:lang w:eastAsia="zh-CN"/>
              </w:rPr>
            </w:pPr>
          </w:p>
        </w:tc>
      </w:tr>
      <w:tr w14:paraId="1A78E821">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154661">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103F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D571">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1ECC">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B47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E2E0">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83EA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4DBC">
            <w:pPr>
              <w:jc w:val="center"/>
              <w:rPr>
                <w:rFonts w:hint="eastAsia" w:ascii="宋体" w:hAnsi="宋体" w:eastAsia="宋体" w:cs="宋体"/>
                <w:b w:val="0"/>
                <w:bCs w:val="0"/>
                <w:i w:val="0"/>
                <w:color w:val="000000"/>
                <w:sz w:val="24"/>
                <w:szCs w:val="24"/>
                <w:u w:val="none"/>
              </w:rPr>
            </w:pPr>
          </w:p>
        </w:tc>
      </w:tr>
      <w:tr w14:paraId="0065E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3C98">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1E44">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3F7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CC75">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CB5D7">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2EF8">
            <w:pPr>
              <w:jc w:val="center"/>
              <w:rPr>
                <w:rFonts w:hint="eastAsia" w:ascii="宋体" w:hAnsi="宋体" w:eastAsia="宋体" w:cs="宋体"/>
                <w:b w:val="0"/>
                <w:bCs w:val="0"/>
                <w:i w:val="0"/>
                <w:color w:val="000000"/>
                <w:sz w:val="24"/>
                <w:szCs w:val="24"/>
                <w:u w:val="none"/>
              </w:rPr>
            </w:pPr>
          </w:p>
        </w:tc>
      </w:tr>
      <w:tr w14:paraId="350C7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F9D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7F5B">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6AA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F02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215B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FE67">
            <w:pPr>
              <w:jc w:val="center"/>
              <w:rPr>
                <w:rFonts w:hint="eastAsia" w:ascii="宋体" w:hAnsi="宋体" w:eastAsia="宋体" w:cs="宋体"/>
                <w:b w:val="0"/>
                <w:bCs w:val="0"/>
                <w:i w:val="0"/>
                <w:color w:val="000000"/>
                <w:sz w:val="24"/>
                <w:szCs w:val="24"/>
                <w:u w:val="none"/>
              </w:rPr>
            </w:pPr>
          </w:p>
        </w:tc>
      </w:tr>
      <w:tr w14:paraId="56F9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509050">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426F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767066BE">
      <w:pPr>
        <w:spacing w:line="480" w:lineRule="exact"/>
        <w:jc w:val="both"/>
        <w:rPr>
          <w:rFonts w:hint="default" w:ascii="宋体" w:hAnsi="宋体" w:eastAsia="宋体"/>
          <w:b/>
          <w:bCs/>
          <w:sz w:val="30"/>
          <w:szCs w:val="30"/>
          <w:lang w:val="en-US" w:eastAsia="zh-CN"/>
        </w:rPr>
      </w:pPr>
    </w:p>
    <w:p w14:paraId="77EEA60B">
      <w:pPr>
        <w:spacing w:line="480" w:lineRule="exact"/>
        <w:jc w:val="both"/>
        <w:rPr>
          <w:rFonts w:hint="default" w:ascii="宋体" w:hAnsi="宋体" w:eastAsia="宋体"/>
          <w:b/>
          <w:bCs/>
          <w:sz w:val="30"/>
          <w:szCs w:val="30"/>
          <w:lang w:val="en-US" w:eastAsia="zh-CN"/>
        </w:rPr>
      </w:pPr>
    </w:p>
    <w:p w14:paraId="03178F2D">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4BD43214">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B51BE02">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B189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D5AB0">
            <w:pPr>
              <w:jc w:val="center"/>
              <w:rPr>
                <w:rFonts w:hint="eastAsia" w:ascii="宋体" w:hAnsi="宋体" w:eastAsia="宋体" w:cs="宋体"/>
                <w:i w:val="0"/>
                <w:color w:val="000000"/>
                <w:sz w:val="24"/>
                <w:szCs w:val="24"/>
                <w:u w:val="none"/>
              </w:rPr>
            </w:pPr>
          </w:p>
        </w:tc>
      </w:tr>
      <w:tr w14:paraId="12601155">
        <w:tblPrEx>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AF0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08264">
            <w:pPr>
              <w:jc w:val="center"/>
              <w:rPr>
                <w:rFonts w:hint="eastAsia" w:ascii="宋体" w:hAnsi="宋体" w:eastAsia="宋体" w:cs="宋体"/>
                <w:i w:val="0"/>
                <w:color w:val="000000"/>
                <w:sz w:val="24"/>
                <w:szCs w:val="24"/>
                <w:u w:val="none"/>
              </w:rPr>
            </w:pPr>
          </w:p>
        </w:tc>
      </w:tr>
      <w:tr w14:paraId="3AC7E358">
        <w:tblPrEx>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D34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BD1F1">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58C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48991">
            <w:pPr>
              <w:jc w:val="center"/>
              <w:rPr>
                <w:rFonts w:hint="eastAsia" w:ascii="宋体" w:hAnsi="宋体" w:eastAsia="宋体" w:cs="宋体"/>
                <w:i w:val="0"/>
                <w:color w:val="000000"/>
                <w:sz w:val="24"/>
                <w:szCs w:val="24"/>
                <w:u w:val="none"/>
              </w:rPr>
            </w:pPr>
          </w:p>
        </w:tc>
      </w:tr>
      <w:tr w14:paraId="03813941">
        <w:tblPrEx>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2C120">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97F73">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C8402">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1D1D58A6">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含税13%单价</w:t>
            </w:r>
          </w:p>
        </w:tc>
      </w:tr>
      <w:tr w14:paraId="60188BC9">
        <w:tblPrEx>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AFF92">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93CDC7">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I10</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EC14B">
            <w:pPr>
              <w:jc w:val="center"/>
              <w:rPr>
                <w:rFonts w:hint="eastAsia" w:ascii="宋体" w:hAnsi="宋体" w:eastAsia="宋体" w:cs="宋体"/>
                <w:i w:val="0"/>
                <w:color w:val="000000"/>
                <w:sz w:val="24"/>
                <w:szCs w:val="24"/>
                <w:u w:val="none"/>
              </w:rPr>
            </w:pPr>
          </w:p>
        </w:tc>
      </w:tr>
      <w:tr w14:paraId="234EC3DF">
        <w:tblPrEx>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ADCDC">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C3E30">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I12</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70956">
            <w:pPr>
              <w:jc w:val="center"/>
              <w:rPr>
                <w:rFonts w:hint="eastAsia" w:ascii="宋体" w:hAnsi="宋体" w:eastAsia="宋体" w:cs="宋体"/>
                <w:i w:val="0"/>
                <w:color w:val="000000"/>
                <w:sz w:val="24"/>
                <w:szCs w:val="24"/>
                <w:u w:val="none"/>
              </w:rPr>
            </w:pPr>
          </w:p>
        </w:tc>
      </w:tr>
      <w:tr w14:paraId="3E4E787A">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9F203">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见第一章（隔热条报价格式表）配U盘报价表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20C216BD">
      <w:pPr>
        <w:spacing w:line="480" w:lineRule="exact"/>
        <w:jc w:val="both"/>
        <w:rPr>
          <w:rFonts w:hint="default" w:ascii="宋体" w:hAnsi="宋体" w:eastAsia="宋体"/>
          <w:b/>
          <w:bCs/>
          <w:sz w:val="30"/>
          <w:szCs w:val="30"/>
          <w:lang w:val="en-US" w:eastAsia="zh-CN"/>
        </w:rPr>
      </w:pPr>
    </w:p>
    <w:p w14:paraId="37C1D388">
      <w:pPr>
        <w:spacing w:line="400" w:lineRule="exact"/>
        <w:jc w:val="both"/>
        <w:rPr>
          <w:rFonts w:hint="eastAsia" w:ascii="宋体" w:hAnsi="宋体" w:eastAsia="宋体" w:cs="宋体"/>
          <w:b w:val="0"/>
          <w:bCs w:val="0"/>
          <w:color w:val="auto"/>
          <w:sz w:val="28"/>
          <w:szCs w:val="28"/>
          <w:lang w:eastAsia="zh-CN"/>
        </w:rPr>
      </w:pPr>
    </w:p>
    <w:p w14:paraId="540B04F8">
      <w:pPr>
        <w:spacing w:line="400" w:lineRule="exact"/>
        <w:jc w:val="both"/>
        <w:rPr>
          <w:rFonts w:hint="eastAsia" w:ascii="宋体" w:hAnsi="宋体" w:eastAsia="宋体" w:cs="宋体"/>
          <w:b w:val="0"/>
          <w:bCs w:val="0"/>
          <w:color w:val="auto"/>
          <w:sz w:val="28"/>
          <w:szCs w:val="28"/>
          <w:lang w:eastAsia="zh-CN"/>
        </w:rPr>
      </w:pPr>
    </w:p>
    <w:p w14:paraId="021BBE92">
      <w:pPr>
        <w:spacing w:line="400" w:lineRule="exact"/>
        <w:jc w:val="both"/>
        <w:rPr>
          <w:rFonts w:hint="eastAsia" w:ascii="宋体" w:hAnsi="宋体" w:eastAsia="宋体" w:cs="宋体"/>
          <w:b w:val="0"/>
          <w:bCs w:val="0"/>
          <w:color w:val="auto"/>
          <w:sz w:val="28"/>
          <w:szCs w:val="28"/>
          <w:lang w:eastAsia="zh-CN"/>
        </w:rPr>
      </w:pPr>
    </w:p>
    <w:p w14:paraId="26F97D4C">
      <w:pPr>
        <w:spacing w:line="400" w:lineRule="exact"/>
        <w:jc w:val="both"/>
        <w:rPr>
          <w:rFonts w:hint="eastAsia" w:ascii="宋体" w:hAnsi="宋体" w:eastAsia="宋体" w:cs="宋体"/>
          <w:b w:val="0"/>
          <w:bCs w:val="0"/>
          <w:color w:val="auto"/>
          <w:sz w:val="28"/>
          <w:szCs w:val="28"/>
          <w:lang w:eastAsia="zh-CN"/>
        </w:rPr>
      </w:pPr>
    </w:p>
    <w:p w14:paraId="25106028">
      <w:pPr>
        <w:spacing w:line="400" w:lineRule="exact"/>
        <w:jc w:val="both"/>
        <w:rPr>
          <w:rFonts w:hint="eastAsia" w:ascii="宋体" w:hAnsi="宋体" w:eastAsia="宋体" w:cs="宋体"/>
          <w:b w:val="0"/>
          <w:bCs w:val="0"/>
          <w:color w:val="auto"/>
          <w:sz w:val="28"/>
          <w:szCs w:val="28"/>
          <w:lang w:eastAsia="zh-CN"/>
        </w:rPr>
      </w:pPr>
    </w:p>
    <w:p w14:paraId="3D778CDC">
      <w:pPr>
        <w:spacing w:line="400" w:lineRule="exact"/>
        <w:jc w:val="both"/>
        <w:rPr>
          <w:rFonts w:hint="eastAsia" w:ascii="宋体" w:hAnsi="宋体" w:eastAsia="宋体" w:cs="宋体"/>
          <w:b w:val="0"/>
          <w:bCs w:val="0"/>
          <w:color w:val="auto"/>
          <w:sz w:val="28"/>
          <w:szCs w:val="28"/>
          <w:lang w:eastAsia="zh-CN"/>
        </w:rPr>
      </w:pPr>
    </w:p>
    <w:p w14:paraId="1E4C0BE5">
      <w:pPr>
        <w:spacing w:line="400" w:lineRule="exact"/>
        <w:jc w:val="both"/>
        <w:rPr>
          <w:rFonts w:hint="eastAsia" w:ascii="宋体" w:hAnsi="宋体" w:eastAsia="宋体" w:cs="宋体"/>
          <w:b w:val="0"/>
          <w:bCs w:val="0"/>
          <w:color w:val="auto"/>
          <w:sz w:val="28"/>
          <w:szCs w:val="28"/>
          <w:lang w:eastAsia="zh-CN"/>
        </w:rPr>
      </w:pPr>
    </w:p>
    <w:p w14:paraId="5215E23F">
      <w:pPr>
        <w:spacing w:line="400" w:lineRule="exact"/>
        <w:jc w:val="both"/>
        <w:rPr>
          <w:rFonts w:hint="eastAsia" w:ascii="宋体" w:hAnsi="宋体" w:eastAsia="宋体" w:cs="宋体"/>
          <w:b w:val="0"/>
          <w:bCs w:val="0"/>
          <w:color w:val="auto"/>
          <w:sz w:val="28"/>
          <w:szCs w:val="28"/>
          <w:lang w:eastAsia="zh-CN"/>
        </w:rPr>
      </w:pPr>
    </w:p>
    <w:p w14:paraId="752524C1">
      <w:pPr>
        <w:spacing w:line="400" w:lineRule="exact"/>
        <w:jc w:val="both"/>
        <w:rPr>
          <w:rFonts w:hint="eastAsia" w:ascii="宋体" w:hAnsi="宋体" w:eastAsia="宋体" w:cs="宋体"/>
          <w:b w:val="0"/>
          <w:bCs w:val="0"/>
          <w:color w:val="auto"/>
          <w:sz w:val="28"/>
          <w:szCs w:val="28"/>
          <w:lang w:eastAsia="zh-CN"/>
        </w:rPr>
      </w:pPr>
    </w:p>
    <w:p w14:paraId="423D2CFE">
      <w:pPr>
        <w:spacing w:line="400" w:lineRule="exact"/>
        <w:jc w:val="both"/>
        <w:rPr>
          <w:rFonts w:hint="eastAsia" w:ascii="宋体" w:hAnsi="宋体" w:eastAsia="宋体" w:cs="宋体"/>
          <w:b w:val="0"/>
          <w:bCs w:val="0"/>
          <w:color w:val="auto"/>
          <w:sz w:val="28"/>
          <w:szCs w:val="28"/>
          <w:lang w:eastAsia="zh-CN"/>
        </w:rPr>
      </w:pPr>
    </w:p>
    <w:p w14:paraId="6A8E3A28">
      <w:pPr>
        <w:spacing w:line="400" w:lineRule="exact"/>
        <w:jc w:val="both"/>
        <w:rPr>
          <w:rFonts w:hint="eastAsia" w:ascii="宋体" w:hAnsi="宋体" w:eastAsia="宋体" w:cs="宋体"/>
          <w:b w:val="0"/>
          <w:bCs w:val="0"/>
          <w:color w:val="auto"/>
          <w:sz w:val="28"/>
          <w:szCs w:val="28"/>
          <w:lang w:eastAsia="zh-CN"/>
        </w:rPr>
      </w:pPr>
    </w:p>
    <w:p w14:paraId="4F9DC5F9">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77C9529">
      <w:pPr>
        <w:pStyle w:val="14"/>
        <w:numPr>
          <w:ilvl w:val="2"/>
          <w:numId w:val="0"/>
        </w:numPr>
        <w:adjustRightInd/>
        <w:spacing w:before="0" w:line="240" w:lineRule="atLeast"/>
        <w:outlineLvl w:val="9"/>
        <w:rPr>
          <w:rFonts w:hint="eastAsia" w:ascii="宋体" w:hAnsi="宋体" w:eastAsia="宋体"/>
          <w:sz w:val="24"/>
          <w:szCs w:val="24"/>
        </w:rPr>
      </w:pPr>
    </w:p>
    <w:p w14:paraId="2A46DBFA">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437759CA">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336921C0">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B6F4AE5">
      <w:pPr>
        <w:spacing w:line="480" w:lineRule="exact"/>
        <w:ind w:firstLine="560" w:firstLineChars="200"/>
        <w:rPr>
          <w:rFonts w:hint="eastAsia" w:ascii="宋体" w:hAnsi="宋体"/>
          <w:sz w:val="28"/>
          <w:szCs w:val="28"/>
        </w:rPr>
      </w:pPr>
    </w:p>
    <w:p w14:paraId="603299AB">
      <w:pPr>
        <w:spacing w:line="480" w:lineRule="exact"/>
        <w:rPr>
          <w:rFonts w:hint="eastAsia" w:ascii="宋体" w:hAnsi="宋体"/>
          <w:sz w:val="28"/>
          <w:szCs w:val="28"/>
        </w:rPr>
      </w:pPr>
    </w:p>
    <w:p w14:paraId="63A0E03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68DB1C8D">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EB574B2">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790A7E97">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14C6F7F6">
      <w:pPr>
        <w:spacing w:line="600" w:lineRule="exact"/>
        <w:rPr>
          <w:rFonts w:hint="eastAsia" w:ascii="宋体" w:hAnsi="宋体"/>
          <w:sz w:val="28"/>
          <w:szCs w:val="28"/>
        </w:rPr>
      </w:pPr>
    </w:p>
    <w:p w14:paraId="48C19A6C">
      <w:pPr>
        <w:spacing w:line="480" w:lineRule="exact"/>
        <w:rPr>
          <w:rFonts w:hint="eastAsia" w:ascii="宋体" w:hAnsi="宋体"/>
          <w:sz w:val="28"/>
          <w:szCs w:val="28"/>
        </w:rPr>
      </w:pPr>
      <w:r>
        <w:rPr>
          <w:rFonts w:hint="eastAsia" w:ascii="宋体" w:hAnsi="宋体"/>
          <w:sz w:val="28"/>
          <w:szCs w:val="28"/>
        </w:rPr>
        <w:t>附：被授权人身份证件</w:t>
      </w:r>
    </w:p>
    <w:p w14:paraId="4538FD30">
      <w:pPr>
        <w:spacing w:line="480" w:lineRule="exact"/>
        <w:rPr>
          <w:rFonts w:hint="eastAsia" w:ascii="宋体" w:hAnsi="宋体"/>
          <w:sz w:val="28"/>
          <w:szCs w:val="28"/>
        </w:rPr>
      </w:pPr>
    </w:p>
    <w:p w14:paraId="2BE221B8">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20B82996">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063EDD9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235FA0ED">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186B5931">
      <w:pPr>
        <w:spacing w:line="400" w:lineRule="exact"/>
        <w:jc w:val="both"/>
        <w:rPr>
          <w:rFonts w:hint="eastAsia" w:ascii="宋体" w:hAnsi="宋体" w:eastAsia="宋体" w:cs="宋体"/>
          <w:b w:val="0"/>
          <w:bCs w:val="0"/>
          <w:color w:val="auto"/>
          <w:sz w:val="28"/>
          <w:szCs w:val="28"/>
          <w:lang w:eastAsia="zh-CN"/>
        </w:rPr>
      </w:pPr>
    </w:p>
    <w:p w14:paraId="7D221D97">
      <w:pPr>
        <w:spacing w:line="400" w:lineRule="exact"/>
        <w:jc w:val="both"/>
        <w:rPr>
          <w:rFonts w:hint="eastAsia" w:ascii="宋体" w:hAnsi="宋体" w:eastAsia="宋体" w:cs="宋体"/>
          <w:b w:val="0"/>
          <w:bCs w:val="0"/>
          <w:color w:val="auto"/>
          <w:sz w:val="28"/>
          <w:szCs w:val="28"/>
          <w:lang w:eastAsia="zh-CN"/>
        </w:rPr>
      </w:pPr>
    </w:p>
    <w:p w14:paraId="792D9858">
      <w:pPr>
        <w:spacing w:line="400" w:lineRule="exact"/>
        <w:jc w:val="both"/>
        <w:rPr>
          <w:rFonts w:hint="eastAsia" w:ascii="宋体" w:hAnsi="宋体" w:eastAsia="宋体" w:cs="宋体"/>
          <w:b w:val="0"/>
          <w:bCs w:val="0"/>
          <w:color w:val="auto"/>
          <w:sz w:val="28"/>
          <w:szCs w:val="28"/>
          <w:lang w:eastAsia="zh-CN"/>
        </w:rPr>
      </w:pPr>
    </w:p>
    <w:p w14:paraId="0246C27B">
      <w:pPr>
        <w:jc w:val="center"/>
        <w:rPr>
          <w:rFonts w:hint="eastAsia" w:ascii="宋体" w:hAnsi="宋体"/>
          <w:b/>
          <w:sz w:val="36"/>
        </w:rPr>
      </w:pPr>
      <w:r>
        <w:rPr>
          <w:rFonts w:hint="eastAsia" w:ascii="宋体" w:hAnsi="宋体"/>
          <w:b/>
          <w:sz w:val="36"/>
        </w:rPr>
        <w:t>投标方提交的其它资料</w:t>
      </w:r>
    </w:p>
    <w:p w14:paraId="255D27EA">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28F7437F">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375511F">
      <w:pPr>
        <w:spacing w:line="480" w:lineRule="exact"/>
        <w:ind w:firstLine="560" w:firstLineChars="200"/>
        <w:rPr>
          <w:rFonts w:hint="eastAsia" w:ascii="宋体" w:hAnsi="宋体"/>
          <w:sz w:val="28"/>
          <w:szCs w:val="28"/>
        </w:rPr>
      </w:pPr>
    </w:p>
    <w:p w14:paraId="17302C96">
      <w:pPr>
        <w:spacing w:line="480" w:lineRule="exact"/>
        <w:ind w:firstLine="560" w:firstLineChars="200"/>
        <w:rPr>
          <w:rFonts w:hint="eastAsia" w:ascii="宋体" w:hAnsi="宋体"/>
          <w:sz w:val="28"/>
          <w:szCs w:val="28"/>
        </w:rPr>
      </w:pPr>
    </w:p>
    <w:p w14:paraId="1EC07B96">
      <w:pPr>
        <w:spacing w:line="480" w:lineRule="exact"/>
        <w:ind w:firstLine="560" w:firstLineChars="200"/>
        <w:rPr>
          <w:rFonts w:hint="eastAsia" w:ascii="宋体" w:hAnsi="宋体"/>
          <w:sz w:val="28"/>
          <w:szCs w:val="28"/>
        </w:rPr>
      </w:pPr>
    </w:p>
    <w:p w14:paraId="27DFDF24">
      <w:pPr>
        <w:spacing w:line="480" w:lineRule="exact"/>
        <w:ind w:firstLine="560" w:firstLineChars="200"/>
        <w:rPr>
          <w:rFonts w:hint="eastAsia" w:ascii="宋体" w:hAnsi="宋体"/>
          <w:sz w:val="28"/>
          <w:szCs w:val="28"/>
        </w:rPr>
      </w:pPr>
    </w:p>
    <w:p w14:paraId="21934ECC">
      <w:pPr>
        <w:spacing w:line="480" w:lineRule="exact"/>
        <w:ind w:firstLine="560" w:firstLineChars="200"/>
        <w:rPr>
          <w:rFonts w:hint="eastAsia" w:ascii="宋体" w:hAnsi="宋体"/>
          <w:sz w:val="28"/>
          <w:szCs w:val="28"/>
        </w:rPr>
      </w:pPr>
    </w:p>
    <w:p w14:paraId="668CB5C0">
      <w:pPr>
        <w:spacing w:line="480" w:lineRule="exact"/>
        <w:ind w:firstLine="560" w:firstLineChars="200"/>
        <w:rPr>
          <w:rFonts w:hint="eastAsia" w:ascii="宋体" w:hAnsi="宋体"/>
          <w:sz w:val="28"/>
          <w:szCs w:val="28"/>
        </w:rPr>
      </w:pPr>
    </w:p>
    <w:p w14:paraId="21DB51D1">
      <w:pPr>
        <w:spacing w:line="480" w:lineRule="exact"/>
        <w:ind w:firstLine="560" w:firstLineChars="200"/>
        <w:rPr>
          <w:rFonts w:hint="eastAsia" w:ascii="宋体" w:hAnsi="宋体"/>
          <w:sz w:val="28"/>
          <w:szCs w:val="28"/>
        </w:rPr>
      </w:pPr>
    </w:p>
    <w:p w14:paraId="41F56341">
      <w:pPr>
        <w:spacing w:line="480" w:lineRule="exact"/>
        <w:ind w:firstLine="560" w:firstLineChars="200"/>
        <w:rPr>
          <w:rFonts w:hint="eastAsia" w:ascii="宋体" w:hAnsi="宋体"/>
          <w:sz w:val="28"/>
          <w:szCs w:val="28"/>
        </w:rPr>
      </w:pPr>
    </w:p>
    <w:p w14:paraId="1D8753E7">
      <w:pPr>
        <w:spacing w:line="480" w:lineRule="exact"/>
        <w:ind w:firstLine="560" w:firstLineChars="200"/>
        <w:rPr>
          <w:rFonts w:hint="eastAsia" w:ascii="宋体" w:hAnsi="宋体"/>
          <w:sz w:val="28"/>
          <w:szCs w:val="28"/>
        </w:rPr>
      </w:pPr>
    </w:p>
    <w:p w14:paraId="15FA77FB">
      <w:pPr>
        <w:spacing w:line="480" w:lineRule="exact"/>
        <w:ind w:firstLine="560" w:firstLineChars="200"/>
        <w:rPr>
          <w:rFonts w:hint="eastAsia" w:ascii="宋体" w:hAnsi="宋体"/>
          <w:sz w:val="28"/>
          <w:szCs w:val="28"/>
        </w:rPr>
      </w:pPr>
    </w:p>
    <w:p w14:paraId="1F4118E8">
      <w:pPr>
        <w:spacing w:line="480" w:lineRule="exact"/>
        <w:ind w:firstLine="560" w:firstLineChars="200"/>
        <w:rPr>
          <w:rFonts w:hint="eastAsia" w:ascii="宋体" w:hAnsi="宋体"/>
          <w:sz w:val="28"/>
          <w:szCs w:val="28"/>
        </w:rPr>
      </w:pPr>
    </w:p>
    <w:p w14:paraId="3F9C0096">
      <w:pPr>
        <w:spacing w:line="480" w:lineRule="exact"/>
        <w:ind w:firstLine="560" w:firstLineChars="200"/>
        <w:rPr>
          <w:rFonts w:hint="eastAsia" w:ascii="宋体" w:hAnsi="宋体"/>
          <w:sz w:val="28"/>
          <w:szCs w:val="28"/>
        </w:rPr>
      </w:pPr>
    </w:p>
    <w:p w14:paraId="50B26DC5">
      <w:pPr>
        <w:spacing w:line="480" w:lineRule="exact"/>
        <w:ind w:firstLine="560" w:firstLineChars="200"/>
        <w:rPr>
          <w:rFonts w:hint="eastAsia" w:ascii="宋体" w:hAnsi="宋体"/>
          <w:sz w:val="28"/>
          <w:szCs w:val="28"/>
        </w:rPr>
      </w:pPr>
    </w:p>
    <w:p w14:paraId="04B606EC">
      <w:pPr>
        <w:spacing w:line="480" w:lineRule="exact"/>
        <w:ind w:firstLine="560" w:firstLineChars="200"/>
        <w:rPr>
          <w:rFonts w:hint="eastAsia" w:ascii="宋体" w:hAnsi="宋体"/>
          <w:sz w:val="28"/>
          <w:szCs w:val="28"/>
        </w:rPr>
      </w:pPr>
    </w:p>
    <w:p w14:paraId="2EB5A05E">
      <w:pPr>
        <w:spacing w:line="480" w:lineRule="exact"/>
        <w:ind w:firstLine="560" w:firstLineChars="200"/>
        <w:rPr>
          <w:rFonts w:hint="eastAsia" w:ascii="宋体" w:hAnsi="宋体"/>
          <w:sz w:val="28"/>
          <w:szCs w:val="28"/>
        </w:rPr>
      </w:pPr>
    </w:p>
    <w:p w14:paraId="3BE73498">
      <w:pPr>
        <w:spacing w:line="480" w:lineRule="exact"/>
        <w:ind w:firstLine="560" w:firstLineChars="200"/>
        <w:rPr>
          <w:rFonts w:hint="eastAsia" w:ascii="宋体" w:hAnsi="宋体"/>
          <w:sz w:val="28"/>
          <w:szCs w:val="28"/>
        </w:rPr>
      </w:pPr>
    </w:p>
    <w:p w14:paraId="382CBE33">
      <w:pPr>
        <w:spacing w:line="480" w:lineRule="exact"/>
        <w:ind w:firstLine="560" w:firstLineChars="200"/>
        <w:rPr>
          <w:rFonts w:hint="eastAsia" w:ascii="宋体" w:hAnsi="宋体"/>
          <w:sz w:val="28"/>
          <w:szCs w:val="28"/>
        </w:rPr>
      </w:pPr>
    </w:p>
    <w:p w14:paraId="19796923">
      <w:pPr>
        <w:spacing w:line="480" w:lineRule="exact"/>
        <w:ind w:firstLine="560" w:firstLineChars="200"/>
        <w:rPr>
          <w:rFonts w:hint="eastAsia" w:ascii="宋体" w:hAnsi="宋体"/>
          <w:sz w:val="28"/>
          <w:szCs w:val="28"/>
        </w:rPr>
      </w:pPr>
    </w:p>
    <w:p w14:paraId="6527528B">
      <w:pPr>
        <w:spacing w:line="480" w:lineRule="exact"/>
        <w:ind w:firstLine="560" w:firstLineChars="200"/>
        <w:rPr>
          <w:rFonts w:hint="eastAsia" w:ascii="宋体" w:hAnsi="宋体"/>
          <w:sz w:val="28"/>
          <w:szCs w:val="28"/>
        </w:rPr>
      </w:pPr>
    </w:p>
    <w:p w14:paraId="649A35DD">
      <w:pPr>
        <w:spacing w:line="480" w:lineRule="exact"/>
        <w:ind w:firstLine="560" w:firstLineChars="200"/>
        <w:rPr>
          <w:rFonts w:hint="eastAsia" w:ascii="宋体" w:hAnsi="宋体"/>
          <w:sz w:val="28"/>
          <w:szCs w:val="28"/>
        </w:rPr>
      </w:pPr>
    </w:p>
    <w:p w14:paraId="1634CBC8">
      <w:pPr>
        <w:spacing w:line="480" w:lineRule="exact"/>
        <w:ind w:firstLine="560" w:firstLineChars="200"/>
        <w:rPr>
          <w:rFonts w:hint="eastAsia" w:ascii="宋体" w:hAnsi="宋体"/>
          <w:sz w:val="28"/>
          <w:szCs w:val="28"/>
        </w:rPr>
      </w:pPr>
    </w:p>
    <w:p w14:paraId="489E3FCD">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4481352E">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94AD">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EF9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0CBFA">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BCC7C">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633E1"/>
    <w:multiLevelType w:val="singleLevel"/>
    <w:tmpl w:val="A8A633E1"/>
    <w:lvl w:ilvl="0" w:tentative="0">
      <w:start w:val="2"/>
      <w:numFmt w:val="chineseCounting"/>
      <w:suff w:val="space"/>
      <w:lvlText w:val="第%1章"/>
      <w:lvlJc w:val="left"/>
      <w:rPr>
        <w:rFonts w:hint="eastAsia"/>
      </w:rPr>
    </w:lvl>
  </w:abstractNum>
  <w:abstractNum w:abstractNumId="1">
    <w:nsid w:val="A98B7FFC"/>
    <w:multiLevelType w:val="singleLevel"/>
    <w:tmpl w:val="A98B7FFC"/>
    <w:lvl w:ilvl="0" w:tentative="0">
      <w:start w:val="2"/>
      <w:numFmt w:val="chineseCounting"/>
      <w:suff w:val="space"/>
      <w:lvlText w:val="第%1章"/>
      <w:lvlJc w:val="left"/>
      <w:rPr>
        <w:rFonts w:hint="eastAsia"/>
      </w:rPr>
    </w:lvl>
  </w:abstractNum>
  <w:abstractNum w:abstractNumId="2">
    <w:nsid w:val="C3C09FD8"/>
    <w:multiLevelType w:val="singleLevel"/>
    <w:tmpl w:val="C3C09FD8"/>
    <w:lvl w:ilvl="0" w:tentative="0">
      <w:start w:val="1"/>
      <w:numFmt w:val="chineseCounting"/>
      <w:suff w:val="space"/>
      <w:lvlText w:val="第%1章"/>
      <w:lvlJc w:val="left"/>
      <w:rPr>
        <w:rFonts w:hint="eastAsia"/>
      </w:rPr>
    </w:lvl>
  </w:abstractNum>
  <w:abstractNum w:abstractNumId="3">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0A48AD"/>
    <w:rsid w:val="0D562032"/>
    <w:rsid w:val="1170470B"/>
    <w:rsid w:val="196E5083"/>
    <w:rsid w:val="1A0C5C19"/>
    <w:rsid w:val="22D20330"/>
    <w:rsid w:val="243B15B2"/>
    <w:rsid w:val="26CC2D58"/>
    <w:rsid w:val="2736502A"/>
    <w:rsid w:val="295B189E"/>
    <w:rsid w:val="329A438C"/>
    <w:rsid w:val="341654B9"/>
    <w:rsid w:val="34993472"/>
    <w:rsid w:val="35B16C21"/>
    <w:rsid w:val="36851351"/>
    <w:rsid w:val="3CB537CF"/>
    <w:rsid w:val="3CC86CCC"/>
    <w:rsid w:val="3D0326FB"/>
    <w:rsid w:val="3D616336"/>
    <w:rsid w:val="3E9A62DA"/>
    <w:rsid w:val="4171638E"/>
    <w:rsid w:val="443830D5"/>
    <w:rsid w:val="4B6D51DA"/>
    <w:rsid w:val="50313102"/>
    <w:rsid w:val="50863CC1"/>
    <w:rsid w:val="54BC339E"/>
    <w:rsid w:val="58C75675"/>
    <w:rsid w:val="59D6480C"/>
    <w:rsid w:val="5C383171"/>
    <w:rsid w:val="5D2366E3"/>
    <w:rsid w:val="60595451"/>
    <w:rsid w:val="6B797260"/>
    <w:rsid w:val="6C5A2853"/>
    <w:rsid w:val="6E1E0768"/>
    <w:rsid w:val="6E403D55"/>
    <w:rsid w:val="715605ED"/>
    <w:rsid w:val="74F67EA7"/>
    <w:rsid w:val="78325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15">
    <w:name w:val="font21"/>
    <w:basedOn w:val="9"/>
    <w:uiPriority w:val="0"/>
    <w:rPr>
      <w:rFonts w:hint="eastAsia" w:ascii="宋体" w:hAnsi="宋体" w:eastAsia="宋体" w:cs="宋体"/>
      <w:color w:val="000000"/>
      <w:sz w:val="18"/>
      <w:szCs w:val="18"/>
      <w:u w:val="none"/>
    </w:rPr>
  </w:style>
  <w:style w:type="character" w:customStyle="1" w:styleId="16">
    <w:name w:val="font61"/>
    <w:basedOn w:val="9"/>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3631</Words>
  <Characters>3883</Characters>
  <Lines>0</Lines>
  <Paragraphs>0</Paragraphs>
  <TotalTime>4</TotalTime>
  <ScaleCrop>false</ScaleCrop>
  <LinksUpToDate>false</LinksUpToDate>
  <CharactersWithSpaces>4214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唐素娜</cp:lastModifiedBy>
  <dcterms:modified xsi:type="dcterms:W3CDTF">2024-11-28T08:24:11Z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41A4F0A63788452EAEC9602E510056F7_12</vt:lpwstr>
  </property>
</Properties>
</file>